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BC2" w:rsidRDefault="00751A0A" w:rsidP="00905083">
      <w:pPr>
        <w:ind w:firstLine="368"/>
        <w:jc w:val="center"/>
        <w:rPr>
          <w:rFonts w:ascii="Traditional Arabic" w:hAnsi="Traditional Arabic" w:cs="Traditional Arabic"/>
          <w:b/>
          <w:bCs/>
          <w:sz w:val="36"/>
          <w:szCs w:val="36"/>
          <w:rtl/>
        </w:rPr>
      </w:pPr>
      <w:r w:rsidRPr="00905083">
        <w:rPr>
          <w:rFonts w:ascii="Traditional Arabic" w:hAnsi="Traditional Arabic" w:cs="Traditional Arabic"/>
          <w:b/>
          <w:bCs/>
          <w:sz w:val="36"/>
          <w:szCs w:val="36"/>
          <w:rtl/>
        </w:rPr>
        <w:t xml:space="preserve">لزوم التمسك بالسنن </w:t>
      </w:r>
    </w:p>
    <w:p w:rsidR="00751A0A" w:rsidRPr="00905083" w:rsidRDefault="00751A0A" w:rsidP="00905083">
      <w:pPr>
        <w:ind w:firstLine="368"/>
        <w:jc w:val="center"/>
        <w:rPr>
          <w:rFonts w:ascii="Traditional Arabic" w:hAnsi="Traditional Arabic" w:cs="Traditional Arabic"/>
          <w:b/>
          <w:bCs/>
          <w:sz w:val="36"/>
          <w:szCs w:val="36"/>
          <w:rtl/>
        </w:rPr>
      </w:pPr>
      <w:r w:rsidRPr="00905083">
        <w:rPr>
          <w:rFonts w:ascii="Traditional Arabic" w:hAnsi="Traditional Arabic" w:cs="Traditional Arabic"/>
          <w:b/>
          <w:bCs/>
          <w:sz w:val="36"/>
          <w:szCs w:val="36"/>
          <w:rtl/>
        </w:rPr>
        <w:t xml:space="preserve">عند </w:t>
      </w:r>
      <w:r w:rsidR="00F53BC2">
        <w:rPr>
          <w:rFonts w:ascii="Traditional Arabic" w:hAnsi="Traditional Arabic" w:cs="Traditional Arabic" w:hint="cs"/>
          <w:b/>
          <w:bCs/>
          <w:sz w:val="36"/>
          <w:szCs w:val="36"/>
          <w:rtl/>
        </w:rPr>
        <w:t xml:space="preserve">انتشار </w:t>
      </w:r>
      <w:r w:rsidRPr="00905083">
        <w:rPr>
          <w:rFonts w:ascii="Traditional Arabic" w:hAnsi="Traditional Arabic" w:cs="Traditional Arabic"/>
          <w:b/>
          <w:bCs/>
          <w:sz w:val="36"/>
          <w:szCs w:val="36"/>
          <w:rtl/>
        </w:rPr>
        <w:t>الفتن</w:t>
      </w:r>
    </w:p>
    <w:p w:rsidR="00905083" w:rsidRPr="003753DA" w:rsidRDefault="00905083" w:rsidP="00905083">
      <w:pPr>
        <w:ind w:firstLine="509"/>
        <w:jc w:val="both"/>
        <w:rPr>
          <w:rFonts w:ascii="Traditional Arabic" w:hAnsi="Traditional Arabic" w:cs="Traditional Arabic"/>
          <w:sz w:val="36"/>
          <w:szCs w:val="36"/>
        </w:rPr>
      </w:pPr>
      <w:r w:rsidRPr="003753DA">
        <w:rPr>
          <w:rFonts w:ascii="Traditional Arabic" w:hAnsi="Traditional Arabic" w:cs="Traditional Arabic"/>
          <w:b/>
          <w:bCs/>
          <w:sz w:val="36"/>
          <w:szCs w:val="36"/>
          <w:rtl/>
        </w:rPr>
        <w:t>إن</w:t>
      </w:r>
      <w:r w:rsidRPr="003753DA">
        <w:rPr>
          <w:rFonts w:ascii="Traditional Arabic" w:hAnsi="Traditional Arabic" w:cs="Traditional Arabic"/>
          <w:sz w:val="36"/>
          <w:szCs w:val="36"/>
          <w:rtl/>
        </w:rPr>
        <w:t xml:space="preserve"> الحمد لله؛ </w:t>
      </w:r>
      <w:r w:rsidRPr="003753DA">
        <w:rPr>
          <w:rFonts w:ascii="Traditional Arabic" w:hAnsi="Traditional Arabic" w:cs="Traditional Arabic"/>
          <w:b/>
          <w:bCs/>
          <w:sz w:val="36"/>
          <w:szCs w:val="36"/>
          <w:rtl/>
        </w:rPr>
        <w:t>نحمده</w:t>
      </w:r>
      <w:r w:rsidRPr="003753DA">
        <w:rPr>
          <w:rFonts w:ascii="Traditional Arabic" w:hAnsi="Traditional Arabic" w:cs="Traditional Arabic"/>
          <w:sz w:val="36"/>
          <w:szCs w:val="36"/>
          <w:rtl/>
        </w:rPr>
        <w:t xml:space="preserve"> </w:t>
      </w:r>
      <w:proofErr w:type="spellStart"/>
      <w:r w:rsidRPr="003753DA">
        <w:rPr>
          <w:rFonts w:ascii="Traditional Arabic" w:hAnsi="Traditional Arabic" w:cs="Traditional Arabic"/>
          <w:sz w:val="36"/>
          <w:szCs w:val="36"/>
          <w:rtl/>
        </w:rPr>
        <w:t>ونستعينه</w:t>
      </w:r>
      <w:bookmarkStart w:id="0" w:name="_GoBack"/>
      <w:bookmarkEnd w:id="0"/>
      <w:proofErr w:type="spellEnd"/>
      <w:r w:rsidRPr="003753DA">
        <w:rPr>
          <w:rFonts w:ascii="Traditional Arabic" w:hAnsi="Traditional Arabic" w:cs="Traditional Arabic"/>
          <w:sz w:val="36"/>
          <w:szCs w:val="36"/>
          <w:rtl/>
        </w:rPr>
        <w:t xml:space="preserve"> ونستغفره، </w:t>
      </w:r>
      <w:r w:rsidRPr="003753DA">
        <w:rPr>
          <w:rFonts w:ascii="Traditional Arabic" w:hAnsi="Traditional Arabic" w:cs="Traditional Arabic"/>
          <w:b/>
          <w:bCs/>
          <w:sz w:val="36"/>
          <w:szCs w:val="36"/>
          <w:rtl/>
        </w:rPr>
        <w:t>ونعوذ</w:t>
      </w:r>
      <w:r w:rsidRPr="003753DA">
        <w:rPr>
          <w:rFonts w:ascii="Traditional Arabic" w:hAnsi="Traditional Arabic" w:cs="Traditional Arabic"/>
          <w:sz w:val="36"/>
          <w:szCs w:val="36"/>
          <w:rtl/>
        </w:rPr>
        <w:t xml:space="preserve"> بالله من شرور أنفسنا، </w:t>
      </w:r>
      <w:r w:rsidRPr="003753DA">
        <w:rPr>
          <w:rFonts w:ascii="Traditional Arabic" w:hAnsi="Traditional Arabic" w:cs="Traditional Arabic"/>
          <w:b/>
          <w:bCs/>
          <w:sz w:val="36"/>
          <w:szCs w:val="36"/>
          <w:rtl/>
        </w:rPr>
        <w:t>ومن</w:t>
      </w:r>
      <w:r w:rsidRPr="003753DA">
        <w:rPr>
          <w:rFonts w:ascii="Traditional Arabic" w:hAnsi="Traditional Arabic" w:cs="Traditional Arabic"/>
          <w:sz w:val="36"/>
          <w:szCs w:val="36"/>
          <w:rtl/>
        </w:rPr>
        <w:t xml:space="preserve"> سيئات أعمالنا، </w:t>
      </w:r>
      <w:r w:rsidRPr="003753DA">
        <w:rPr>
          <w:rFonts w:ascii="Traditional Arabic" w:hAnsi="Traditional Arabic" w:cs="Traditional Arabic"/>
          <w:b/>
          <w:bCs/>
          <w:sz w:val="36"/>
          <w:szCs w:val="36"/>
          <w:rtl/>
        </w:rPr>
        <w:t>من</w:t>
      </w:r>
      <w:r w:rsidRPr="003753DA">
        <w:rPr>
          <w:rFonts w:ascii="Traditional Arabic" w:hAnsi="Traditional Arabic" w:cs="Traditional Arabic"/>
          <w:sz w:val="36"/>
          <w:szCs w:val="36"/>
          <w:rtl/>
        </w:rPr>
        <w:t xml:space="preserve"> يهده الله فلا مضل له، </w:t>
      </w:r>
      <w:r w:rsidRPr="003753DA">
        <w:rPr>
          <w:rFonts w:ascii="Traditional Arabic" w:hAnsi="Traditional Arabic" w:cs="Traditional Arabic"/>
          <w:b/>
          <w:bCs/>
          <w:sz w:val="36"/>
          <w:szCs w:val="36"/>
          <w:rtl/>
        </w:rPr>
        <w:t>ومن</w:t>
      </w:r>
      <w:r w:rsidRPr="003753DA">
        <w:rPr>
          <w:rFonts w:ascii="Traditional Arabic" w:hAnsi="Traditional Arabic" w:cs="Traditional Arabic"/>
          <w:sz w:val="36"/>
          <w:szCs w:val="36"/>
          <w:rtl/>
        </w:rPr>
        <w:t xml:space="preserve"> يضلل فلا هادي له، </w:t>
      </w:r>
      <w:r w:rsidRPr="003753DA">
        <w:rPr>
          <w:rFonts w:ascii="Traditional Arabic" w:hAnsi="Traditional Arabic" w:cs="Traditional Arabic"/>
          <w:b/>
          <w:bCs/>
          <w:sz w:val="36"/>
          <w:szCs w:val="36"/>
          <w:rtl/>
        </w:rPr>
        <w:t>وأشهد</w:t>
      </w:r>
      <w:r w:rsidRPr="003753DA">
        <w:rPr>
          <w:rFonts w:ascii="Traditional Arabic" w:hAnsi="Traditional Arabic" w:cs="Traditional Arabic"/>
          <w:sz w:val="36"/>
          <w:szCs w:val="36"/>
          <w:rtl/>
        </w:rPr>
        <w:t xml:space="preserve"> أن لا إله إلا الله وحده لا شريك له، </w:t>
      </w:r>
      <w:r w:rsidRPr="003753DA">
        <w:rPr>
          <w:rFonts w:ascii="Traditional Arabic" w:hAnsi="Traditional Arabic" w:cs="Traditional Arabic"/>
          <w:b/>
          <w:bCs/>
          <w:sz w:val="36"/>
          <w:szCs w:val="36"/>
          <w:rtl/>
        </w:rPr>
        <w:t>وأشهد</w:t>
      </w:r>
      <w:r w:rsidRPr="003753DA">
        <w:rPr>
          <w:rFonts w:ascii="Traditional Arabic" w:hAnsi="Traditional Arabic" w:cs="Traditional Arabic"/>
          <w:sz w:val="36"/>
          <w:szCs w:val="36"/>
          <w:rtl/>
        </w:rPr>
        <w:t xml:space="preserve"> أن محمداً عبده ورسوله.</w:t>
      </w:r>
    </w:p>
    <w:p w:rsidR="00905083" w:rsidRPr="003753DA" w:rsidRDefault="00905083" w:rsidP="00905083">
      <w:pPr>
        <w:ind w:firstLine="509"/>
        <w:jc w:val="both"/>
        <w:rPr>
          <w:rFonts w:ascii="Traditional Arabic" w:hAnsi="Traditional Arabic" w:cs="Traditional Arabic"/>
          <w:sz w:val="36"/>
          <w:szCs w:val="36"/>
          <w:rtl/>
        </w:rPr>
      </w:pPr>
      <w:r w:rsidRPr="003753DA">
        <w:rPr>
          <w:rFonts w:ascii="Traditional Arabic" w:hAnsi="Traditional Arabic" w:cs="Traditional Arabic"/>
          <w:b/>
          <w:bCs/>
          <w:sz w:val="36"/>
          <w:szCs w:val="36"/>
          <w:rtl/>
        </w:rPr>
        <w:t>{يَا أَيُّهَا الَّذِينَ آمَنُوا</w:t>
      </w:r>
      <w:r w:rsidRPr="003753DA">
        <w:rPr>
          <w:rFonts w:ascii="Traditional Arabic" w:hAnsi="Traditional Arabic" w:cs="Traditional Arabic"/>
          <w:sz w:val="36"/>
          <w:szCs w:val="36"/>
          <w:rtl/>
        </w:rPr>
        <w:t xml:space="preserve"> اتَّقُوا اللَّهَ حَقَّ تُقَاتِهِ وَلا تَمُوتُنَّ إِلاَّ وَأَنْتُمْ مُسْلِمُونَ}. </w:t>
      </w:r>
      <w:r w:rsidRPr="00022A0E">
        <w:rPr>
          <w:rFonts w:ascii="Traditional Arabic" w:hAnsi="Traditional Arabic" w:cs="Traditional Arabic"/>
          <w:sz w:val="24"/>
          <w:szCs w:val="24"/>
          <w:rtl/>
        </w:rPr>
        <w:t>(آل عمران: 102)</w:t>
      </w:r>
    </w:p>
    <w:p w:rsidR="00905083" w:rsidRPr="00022A0E" w:rsidRDefault="00905083" w:rsidP="00905083">
      <w:pPr>
        <w:ind w:firstLine="509"/>
        <w:jc w:val="both"/>
        <w:rPr>
          <w:rFonts w:ascii="Traditional Arabic" w:hAnsi="Traditional Arabic" w:cs="Traditional Arabic"/>
          <w:sz w:val="24"/>
          <w:szCs w:val="24"/>
          <w:rtl/>
        </w:rPr>
      </w:pPr>
      <w:r w:rsidRPr="003753DA">
        <w:rPr>
          <w:rFonts w:ascii="Traditional Arabic" w:hAnsi="Traditional Arabic" w:cs="Traditional Arabic"/>
          <w:b/>
          <w:bCs/>
          <w:sz w:val="36"/>
          <w:szCs w:val="36"/>
          <w:rtl/>
        </w:rPr>
        <w:t>{يَا أَيُّهَا النَّاسُ</w:t>
      </w:r>
      <w:r w:rsidRPr="003753DA">
        <w:rPr>
          <w:rFonts w:ascii="Traditional Arabic" w:hAnsi="Traditional Arabic" w:cs="Traditional Arabic"/>
          <w:sz w:val="36"/>
          <w:szCs w:val="36"/>
          <w:rtl/>
        </w:rPr>
        <w:t xml:space="preserve"> اتَّقُوا رَبَّكُمُ الَّذِي خَلَقَكُمْ مِنْ نَفْسٍ وَاحِدَةٍ وَخَلَقَ مِنْهَا زَوْجَهَا وَبَثَّ مِنْهُمَا رِجَالاً كَثِيراً وَنِسَاءً وَاتَّقُوا اللَّهَ الَّذِي تَسَاءَلُونَ بِهِ وَالأَرْحَامَ إِنَّ اللَّهَ كَانَ عَلَيْكُمْ رَقِيباً}. </w:t>
      </w:r>
      <w:r w:rsidRPr="00022A0E">
        <w:rPr>
          <w:rFonts w:ascii="Traditional Arabic" w:hAnsi="Traditional Arabic" w:cs="Traditional Arabic"/>
          <w:sz w:val="24"/>
          <w:szCs w:val="24"/>
          <w:rtl/>
        </w:rPr>
        <w:t>(النساء: 1)</w:t>
      </w:r>
    </w:p>
    <w:p w:rsidR="00905083" w:rsidRPr="003753DA" w:rsidRDefault="00905083" w:rsidP="00905083">
      <w:pPr>
        <w:ind w:firstLine="509"/>
        <w:jc w:val="both"/>
        <w:rPr>
          <w:rFonts w:ascii="Traditional Arabic" w:hAnsi="Traditional Arabic" w:cs="Traditional Arabic"/>
          <w:sz w:val="36"/>
          <w:szCs w:val="36"/>
          <w:rtl/>
        </w:rPr>
      </w:pPr>
      <w:r w:rsidRPr="003753DA">
        <w:rPr>
          <w:rFonts w:ascii="Traditional Arabic" w:hAnsi="Traditional Arabic" w:cs="Traditional Arabic"/>
          <w:b/>
          <w:bCs/>
          <w:sz w:val="36"/>
          <w:szCs w:val="36"/>
          <w:rtl/>
        </w:rPr>
        <w:t>{يَا أَيُّهَا الَّذِينَ آمَنُوا</w:t>
      </w:r>
      <w:r w:rsidRPr="003753DA">
        <w:rPr>
          <w:rFonts w:ascii="Traditional Arabic" w:hAnsi="Traditional Arabic" w:cs="Traditional Arabic"/>
          <w:sz w:val="36"/>
          <w:szCs w:val="36"/>
          <w:rtl/>
        </w:rPr>
        <w:t xml:space="preserve"> اتَّقُوا اللَّهَ وَقُولُوا قَوْلاً سَدِيداً* يُصْلِحْ لَكُمْ أَعْمَالَكُمْ وَيَغْفِرْ لَكُمْ ذُنُوبَكُمْ وَمَنْ يُطِعِ اللَّهَ وَرَسُولَهُ فَقَدْ فَازَ فَوْزاً عَظِيماً}. </w:t>
      </w:r>
      <w:r w:rsidRPr="00022A0E">
        <w:rPr>
          <w:rFonts w:ascii="Traditional Arabic" w:hAnsi="Traditional Arabic" w:cs="Traditional Arabic"/>
          <w:sz w:val="24"/>
          <w:szCs w:val="24"/>
          <w:rtl/>
        </w:rPr>
        <w:t>(الأحزاب: 70، 71)</w:t>
      </w:r>
    </w:p>
    <w:p w:rsidR="00905083" w:rsidRDefault="00905083" w:rsidP="00905083">
      <w:pPr>
        <w:ind w:firstLine="509"/>
        <w:jc w:val="both"/>
        <w:rPr>
          <w:rFonts w:ascii="Traditional Arabic" w:hAnsi="Traditional Arabic" w:cs="Traditional Arabic"/>
          <w:b/>
          <w:bCs/>
          <w:sz w:val="36"/>
          <w:szCs w:val="36"/>
          <w:rtl/>
        </w:rPr>
      </w:pPr>
      <w:r w:rsidRPr="003753DA">
        <w:rPr>
          <w:rFonts w:ascii="Traditional Arabic" w:hAnsi="Traditional Arabic" w:cs="Traditional Arabic"/>
          <w:b/>
          <w:bCs/>
          <w:sz w:val="36"/>
          <w:szCs w:val="36"/>
          <w:rtl/>
        </w:rPr>
        <w:t>أما بعد؛</w:t>
      </w:r>
      <w:r w:rsidRPr="003753DA">
        <w:rPr>
          <w:rFonts w:ascii="Traditional Arabic" w:hAnsi="Traditional Arabic" w:cs="Traditional Arabic"/>
          <w:sz w:val="36"/>
          <w:szCs w:val="36"/>
          <w:rtl/>
        </w:rPr>
        <w:t xml:space="preserve"> فإن أصدق الحديث كتابُ الله، </w:t>
      </w:r>
      <w:r w:rsidRPr="003753DA">
        <w:rPr>
          <w:rFonts w:ascii="Traditional Arabic" w:hAnsi="Traditional Arabic" w:cs="Traditional Arabic"/>
          <w:b/>
          <w:bCs/>
          <w:sz w:val="36"/>
          <w:szCs w:val="36"/>
          <w:rtl/>
        </w:rPr>
        <w:t>وخيرَ</w:t>
      </w:r>
      <w:r w:rsidRPr="003753DA">
        <w:rPr>
          <w:rFonts w:ascii="Traditional Arabic" w:hAnsi="Traditional Arabic" w:cs="Traditional Arabic"/>
          <w:sz w:val="36"/>
          <w:szCs w:val="36"/>
          <w:rtl/>
        </w:rPr>
        <w:t xml:space="preserve"> الهديِ هديُ محمد صلى الله عليه وسلم، </w:t>
      </w:r>
      <w:r w:rsidRPr="003753DA">
        <w:rPr>
          <w:rFonts w:ascii="Traditional Arabic" w:hAnsi="Traditional Arabic" w:cs="Traditional Arabic"/>
          <w:b/>
          <w:bCs/>
          <w:sz w:val="36"/>
          <w:szCs w:val="36"/>
          <w:rtl/>
        </w:rPr>
        <w:t>وشرَّ</w:t>
      </w:r>
      <w:r w:rsidRPr="003753DA">
        <w:rPr>
          <w:rFonts w:ascii="Traditional Arabic" w:hAnsi="Traditional Arabic" w:cs="Traditional Arabic"/>
          <w:sz w:val="36"/>
          <w:szCs w:val="36"/>
          <w:rtl/>
        </w:rPr>
        <w:t xml:space="preserve"> الأمورِ محدثاتُها، </w:t>
      </w:r>
      <w:r w:rsidRPr="003753DA">
        <w:rPr>
          <w:rFonts w:ascii="Traditional Arabic" w:hAnsi="Traditional Arabic" w:cs="Traditional Arabic"/>
          <w:b/>
          <w:bCs/>
          <w:sz w:val="36"/>
          <w:szCs w:val="36"/>
          <w:rtl/>
        </w:rPr>
        <w:t>وكلَّ</w:t>
      </w:r>
      <w:r w:rsidRPr="003753DA">
        <w:rPr>
          <w:rFonts w:ascii="Traditional Arabic" w:hAnsi="Traditional Arabic" w:cs="Traditional Arabic"/>
          <w:sz w:val="36"/>
          <w:szCs w:val="36"/>
          <w:rtl/>
        </w:rPr>
        <w:t xml:space="preserve"> محدثةٍ بدعة، </w:t>
      </w:r>
      <w:r w:rsidRPr="003753DA">
        <w:rPr>
          <w:rFonts w:ascii="Traditional Arabic" w:hAnsi="Traditional Arabic" w:cs="Traditional Arabic"/>
          <w:b/>
          <w:bCs/>
          <w:sz w:val="36"/>
          <w:szCs w:val="36"/>
          <w:rtl/>
        </w:rPr>
        <w:t>وكلَّ</w:t>
      </w:r>
      <w:r w:rsidRPr="003753DA">
        <w:rPr>
          <w:rFonts w:ascii="Traditional Arabic" w:hAnsi="Traditional Arabic" w:cs="Traditional Arabic"/>
          <w:sz w:val="36"/>
          <w:szCs w:val="36"/>
          <w:rtl/>
        </w:rPr>
        <w:t xml:space="preserve"> بدعة ضلالة، </w:t>
      </w:r>
      <w:r w:rsidRPr="003753DA">
        <w:rPr>
          <w:rFonts w:ascii="Traditional Arabic" w:hAnsi="Traditional Arabic" w:cs="Traditional Arabic"/>
          <w:b/>
          <w:bCs/>
          <w:sz w:val="36"/>
          <w:szCs w:val="36"/>
          <w:rtl/>
        </w:rPr>
        <w:t>وكلَّ</w:t>
      </w:r>
      <w:r w:rsidRPr="003753DA">
        <w:rPr>
          <w:rFonts w:ascii="Traditional Arabic" w:hAnsi="Traditional Arabic" w:cs="Traditional Arabic"/>
          <w:sz w:val="36"/>
          <w:szCs w:val="36"/>
          <w:rtl/>
        </w:rPr>
        <w:t xml:space="preserve"> ضلالةٍ في النار.</w:t>
      </w:r>
    </w:p>
    <w:p w:rsidR="0093493D" w:rsidRDefault="00905083" w:rsidP="00905083">
      <w:pPr>
        <w:ind w:firstLine="368"/>
        <w:jc w:val="both"/>
        <w:rPr>
          <w:rFonts w:ascii="Traditional Arabic" w:hAnsi="Traditional Arabic" w:cs="Traditional Arabic"/>
          <w:sz w:val="36"/>
          <w:szCs w:val="36"/>
          <w:rtl/>
        </w:rPr>
      </w:pPr>
      <w:proofErr w:type="spellStart"/>
      <w:r>
        <w:rPr>
          <w:rFonts w:ascii="Traditional Arabic" w:hAnsi="Traditional Arabic" w:cs="Traditional Arabic"/>
          <w:b/>
          <w:bCs/>
          <w:sz w:val="36"/>
          <w:szCs w:val="36"/>
          <w:rtl/>
        </w:rPr>
        <w:lastRenderedPageBreak/>
        <w:t>أعاذن</w:t>
      </w:r>
      <w:r>
        <w:rPr>
          <w:rFonts w:ascii="Traditional Arabic" w:hAnsi="Traditional Arabic" w:cs="Traditional Arabic" w:hint="cs"/>
          <w:b/>
          <w:bCs/>
          <w:sz w:val="36"/>
          <w:szCs w:val="36"/>
          <w:rtl/>
        </w:rPr>
        <w:t>ا</w:t>
      </w:r>
      <w:proofErr w:type="spellEnd"/>
      <w:r w:rsidRPr="003753DA">
        <w:rPr>
          <w:rFonts w:ascii="Traditional Arabic" w:hAnsi="Traditional Arabic" w:cs="Traditional Arabic"/>
          <w:sz w:val="36"/>
          <w:szCs w:val="36"/>
          <w:rtl/>
        </w:rPr>
        <w:t xml:space="preserve"> الله وإياكم </w:t>
      </w:r>
      <w:r>
        <w:rPr>
          <w:rFonts w:ascii="Traditional Arabic" w:hAnsi="Traditional Arabic" w:cs="Traditional Arabic" w:hint="cs"/>
          <w:sz w:val="36"/>
          <w:szCs w:val="36"/>
          <w:rtl/>
        </w:rPr>
        <w:t xml:space="preserve">وسائر المسلمين </w:t>
      </w:r>
      <w:r w:rsidRPr="003753DA">
        <w:rPr>
          <w:rFonts w:ascii="Traditional Arabic" w:hAnsi="Traditional Arabic" w:cs="Traditional Arabic"/>
          <w:sz w:val="36"/>
          <w:szCs w:val="36"/>
          <w:rtl/>
        </w:rPr>
        <w:t xml:space="preserve">من النار، </w:t>
      </w:r>
      <w:r w:rsidRPr="003753DA">
        <w:rPr>
          <w:rFonts w:ascii="Traditional Arabic" w:hAnsi="Traditional Arabic" w:cs="Traditional Arabic"/>
          <w:b/>
          <w:bCs/>
          <w:sz w:val="36"/>
          <w:szCs w:val="36"/>
          <w:rtl/>
        </w:rPr>
        <w:t>ومن</w:t>
      </w:r>
      <w:r w:rsidRPr="003753DA">
        <w:rPr>
          <w:rFonts w:ascii="Traditional Arabic" w:hAnsi="Traditional Arabic" w:cs="Traditional Arabic"/>
          <w:sz w:val="36"/>
          <w:szCs w:val="36"/>
          <w:rtl/>
        </w:rPr>
        <w:t xml:space="preserve"> كل عمل يقرب إلى النار، </w:t>
      </w:r>
      <w:r w:rsidRPr="003753DA">
        <w:rPr>
          <w:rFonts w:ascii="Traditional Arabic" w:hAnsi="Traditional Arabic" w:cs="Traditional Arabic"/>
          <w:b/>
          <w:bCs/>
          <w:sz w:val="36"/>
          <w:szCs w:val="36"/>
          <w:rtl/>
        </w:rPr>
        <w:t>اللهم</w:t>
      </w:r>
      <w:r w:rsidRPr="003753DA">
        <w:rPr>
          <w:rFonts w:ascii="Traditional Arabic" w:hAnsi="Traditional Arabic" w:cs="Traditional Arabic"/>
          <w:sz w:val="36"/>
          <w:szCs w:val="36"/>
          <w:rtl/>
        </w:rPr>
        <w:t xml:space="preserve"> آمين.</w:t>
      </w:r>
    </w:p>
    <w:p w:rsidR="002275B6" w:rsidRDefault="0093493D" w:rsidP="0093493D">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rPr>
        <w:t xml:space="preserve">قال الله عز وجل في محكم آياته: </w:t>
      </w:r>
      <w:r w:rsidR="002275B6" w:rsidRPr="002275B6">
        <w:rPr>
          <w:rFonts w:ascii="Traditional Arabic" w:hAnsi="Traditional Arabic" w:cs="Traditional Arabic"/>
          <w:sz w:val="36"/>
          <w:szCs w:val="36"/>
          <w:rtl/>
          <w:lang w:bidi="ar-JO"/>
        </w:rPr>
        <w:t>{فَلْيَحْذَرِ الَّذِينَ يُخَالِفُونَ عَنْ أَمْرِهِ أَنْ تُصِيبَهُمْ فِتْنَةٌ أ</w:t>
      </w:r>
      <w:r w:rsidR="00905083">
        <w:rPr>
          <w:rFonts w:ascii="Traditional Arabic" w:hAnsi="Traditional Arabic" w:cs="Traditional Arabic"/>
          <w:sz w:val="36"/>
          <w:szCs w:val="36"/>
          <w:rtl/>
          <w:lang w:bidi="ar-JO"/>
        </w:rPr>
        <w:t>َوْ يُصِيبَهُمْ عَذَابٌ أَلِيمٌ</w:t>
      </w:r>
      <w:r w:rsidR="002275B6" w:rsidRPr="002275B6">
        <w:rPr>
          <w:rFonts w:ascii="Traditional Arabic" w:hAnsi="Traditional Arabic" w:cs="Traditional Arabic"/>
          <w:sz w:val="36"/>
          <w:szCs w:val="36"/>
          <w:rtl/>
          <w:lang w:bidi="ar-JO"/>
        </w:rPr>
        <w:t>}</w:t>
      </w:r>
      <w:r w:rsidR="00905083">
        <w:rPr>
          <w:rFonts w:ascii="Traditional Arabic" w:hAnsi="Traditional Arabic" w:cs="Traditional Arabic" w:hint="cs"/>
          <w:sz w:val="36"/>
          <w:szCs w:val="36"/>
          <w:rtl/>
          <w:lang w:bidi="ar-JO"/>
        </w:rPr>
        <w:t>.</w:t>
      </w:r>
      <w:r w:rsidR="002275B6" w:rsidRPr="0093493D">
        <w:rPr>
          <w:rFonts w:ascii="Traditional Arabic" w:hAnsi="Traditional Arabic" w:cs="Traditional Arabic"/>
          <w:sz w:val="32"/>
          <w:szCs w:val="32"/>
          <w:rtl/>
          <w:lang w:bidi="ar-JO"/>
        </w:rPr>
        <w:t xml:space="preserve"> </w:t>
      </w:r>
      <w:r w:rsidR="003753BB" w:rsidRPr="0093493D">
        <w:rPr>
          <w:rFonts w:ascii="Traditional Arabic" w:hAnsi="Traditional Arabic" w:cs="Traditional Arabic" w:hint="cs"/>
          <w:sz w:val="24"/>
          <w:szCs w:val="24"/>
          <w:rtl/>
          <w:lang w:bidi="ar-JO"/>
        </w:rPr>
        <w:t>(</w:t>
      </w:r>
      <w:r w:rsidR="002275B6" w:rsidRPr="0093493D">
        <w:rPr>
          <w:rFonts w:ascii="Traditional Arabic" w:hAnsi="Traditional Arabic" w:cs="Traditional Arabic"/>
          <w:sz w:val="24"/>
          <w:szCs w:val="24"/>
          <w:rtl/>
          <w:lang w:bidi="ar-JO"/>
        </w:rPr>
        <w:t>النور: 63</w:t>
      </w:r>
      <w:r>
        <w:rPr>
          <w:rFonts w:ascii="Traditional Arabic" w:hAnsi="Traditional Arabic" w:cs="Traditional Arabic" w:hint="cs"/>
          <w:sz w:val="24"/>
          <w:szCs w:val="24"/>
          <w:rtl/>
          <w:lang w:bidi="ar-JO"/>
        </w:rPr>
        <w:t>)</w:t>
      </w:r>
    </w:p>
    <w:p w:rsidR="0093493D" w:rsidRDefault="00F53BC2" w:rsidP="00F53BC2">
      <w:pPr>
        <w:ind w:firstLine="368"/>
        <w:jc w:val="both"/>
        <w:rPr>
          <w:rFonts w:ascii="Traditional Arabic" w:hAnsi="Traditional Arabic" w:cs="Traditional Arabic"/>
          <w:sz w:val="36"/>
          <w:szCs w:val="36"/>
          <w:rtl/>
        </w:rPr>
      </w:pPr>
      <w:r>
        <w:rPr>
          <w:rFonts w:ascii="Traditional Arabic" w:hAnsi="Traditional Arabic" w:cs="Traditional Arabic" w:hint="cs"/>
          <w:sz w:val="36"/>
          <w:szCs w:val="36"/>
          <w:rtl/>
          <w:lang w:bidi="ar-JO"/>
        </w:rPr>
        <w:t xml:space="preserve">هذا </w:t>
      </w:r>
      <w:r w:rsidR="0093493D">
        <w:rPr>
          <w:rFonts w:ascii="Traditional Arabic" w:hAnsi="Traditional Arabic" w:cs="Traditional Arabic" w:hint="cs"/>
          <w:sz w:val="36"/>
          <w:szCs w:val="36"/>
          <w:rtl/>
        </w:rPr>
        <w:t>تحذير من رب العالمين لمن يعصي الله ورسوله، فمن أطاع رسول الله صلى الله عليه وسلم فقد أطاع الله</w:t>
      </w:r>
      <w:r>
        <w:rPr>
          <w:rFonts w:ascii="Traditional Arabic" w:hAnsi="Traditional Arabic" w:cs="Traditional Arabic" w:hint="cs"/>
          <w:sz w:val="36"/>
          <w:szCs w:val="36"/>
          <w:rtl/>
        </w:rPr>
        <w:t>؛</w:t>
      </w:r>
      <w:r w:rsidR="0093493D">
        <w:rPr>
          <w:rFonts w:ascii="Traditional Arabic" w:hAnsi="Traditional Arabic" w:cs="Traditional Arabic" w:hint="cs"/>
          <w:sz w:val="36"/>
          <w:szCs w:val="36"/>
          <w:rtl/>
        </w:rPr>
        <w:t xml:space="preserve"> لأنه رسول الله.</w:t>
      </w:r>
    </w:p>
    <w:p w:rsidR="0093493D" w:rsidRDefault="0093493D" w:rsidP="0093493D">
      <w:pPr>
        <w:ind w:firstLine="368"/>
        <w:jc w:val="both"/>
        <w:rPr>
          <w:rFonts w:ascii="Traditional Arabic" w:hAnsi="Traditional Arabic" w:cs="Traditional Arabic"/>
          <w:sz w:val="36"/>
          <w:szCs w:val="36"/>
          <w:rtl/>
        </w:rPr>
      </w:pPr>
      <w:r>
        <w:rPr>
          <w:rFonts w:ascii="Traditional Arabic" w:hAnsi="Traditional Arabic" w:cs="Traditional Arabic" w:hint="cs"/>
          <w:sz w:val="36"/>
          <w:szCs w:val="36"/>
          <w:rtl/>
        </w:rPr>
        <w:t>فرسول الله صلى الله عليه وسلم طاعته واجبة، طاعته منجية من النار، معصيته موجبة للنار، فلذلك التمسك ولزوم التمسك بالسنن عند انتشار الفتن هذا مهم جدا، الناس في فتنهم وهذا المسلم يحذر مخالفة رسول الله صلى الله عليه وسلم فيلجأ إلى السنن.</w:t>
      </w:r>
    </w:p>
    <w:p w:rsidR="004A5FF3" w:rsidRDefault="0093493D" w:rsidP="00F53BC2">
      <w:pPr>
        <w:ind w:firstLine="368"/>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والسنن تشمل هنا الفرائض، وتشمل </w:t>
      </w:r>
      <w:proofErr w:type="spellStart"/>
      <w:r>
        <w:rPr>
          <w:rFonts w:ascii="Traditional Arabic" w:hAnsi="Traditional Arabic" w:cs="Traditional Arabic" w:hint="cs"/>
          <w:sz w:val="36"/>
          <w:szCs w:val="36"/>
          <w:rtl/>
        </w:rPr>
        <w:t>التطوعات</w:t>
      </w:r>
      <w:proofErr w:type="spellEnd"/>
      <w:r>
        <w:rPr>
          <w:rFonts w:ascii="Traditional Arabic" w:hAnsi="Traditional Arabic" w:cs="Traditional Arabic" w:hint="cs"/>
          <w:sz w:val="36"/>
          <w:szCs w:val="36"/>
          <w:rtl/>
        </w:rPr>
        <w:t xml:space="preserve"> وتشمل ما يستطيع الإنسان فعله، فليست السنة في مقابل الفريضة</w:t>
      </w:r>
      <w:r w:rsidR="00F53BC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بل السنة هي هدي النبي صلى الله عليه وسلم بأكمله، لذلك ولو نظرنا إلى بداية الأمر لوجدنا أن الإسلام بدأ بالنبي عليه الصلاة والسلام، لم يكن غيره يدعو إلى الإسلام</w:t>
      </w:r>
      <w:r w:rsidR="00F53BC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عندما جاء</w:t>
      </w:r>
      <w:r w:rsidR="00F53BC2">
        <w:rPr>
          <w:rFonts w:ascii="Traditional Arabic" w:hAnsi="Traditional Arabic" w:cs="Traditional Arabic" w:hint="cs"/>
          <w:sz w:val="36"/>
          <w:szCs w:val="36"/>
          <w:rtl/>
        </w:rPr>
        <w:t>ت</w:t>
      </w:r>
      <w:r>
        <w:rPr>
          <w:rFonts w:ascii="Traditional Arabic" w:hAnsi="Traditional Arabic" w:cs="Traditional Arabic" w:hint="cs"/>
          <w:sz w:val="36"/>
          <w:szCs w:val="36"/>
          <w:rtl/>
        </w:rPr>
        <w:t xml:space="preserve"> النبوة إلى النبي صلى الله عليه وسلم، والتف</w:t>
      </w:r>
      <w:r w:rsidR="00F53BC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حوله بعض الناس، فكان </w:t>
      </w:r>
      <w:r w:rsidR="00F53BC2">
        <w:rPr>
          <w:rFonts w:ascii="Traditional Arabic" w:hAnsi="Traditional Arabic" w:cs="Traditional Arabic" w:hint="cs"/>
          <w:sz w:val="36"/>
          <w:szCs w:val="36"/>
          <w:rtl/>
        </w:rPr>
        <w:t xml:space="preserve">هذا الأمر </w:t>
      </w:r>
      <w:r>
        <w:rPr>
          <w:rFonts w:ascii="Traditional Arabic" w:hAnsi="Traditional Arabic" w:cs="Traditional Arabic" w:hint="cs"/>
          <w:sz w:val="36"/>
          <w:szCs w:val="36"/>
          <w:rtl/>
        </w:rPr>
        <w:t>في الناس غريبا</w:t>
      </w:r>
      <w:r w:rsidR="00F53BC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كما قال النبي صلى الله عليه وسلم</w:t>
      </w:r>
      <w:r w:rsidR="009620AF">
        <w:rPr>
          <w:rFonts w:ascii="Traditional Arabic" w:hAnsi="Traditional Arabic" w:cs="Traditional Arabic" w:hint="cs"/>
          <w:sz w:val="36"/>
          <w:szCs w:val="36"/>
          <w:rtl/>
        </w:rPr>
        <w:t xml:space="preserve"> فيما </w:t>
      </w:r>
      <w:r w:rsidR="009620AF">
        <w:rPr>
          <w:rFonts w:ascii="Traditional Arabic" w:hAnsi="Traditional Arabic" w:cs="Traditional Arabic" w:hint="cs"/>
          <w:sz w:val="36"/>
          <w:szCs w:val="36"/>
          <w:rtl/>
        </w:rPr>
        <w:lastRenderedPageBreak/>
        <w:t xml:space="preserve">رواه عنه </w:t>
      </w:r>
      <w:r w:rsidR="00F53BC2">
        <w:rPr>
          <w:rFonts w:ascii="Traditional Arabic" w:hAnsi="Traditional Arabic" w:cs="Traditional Arabic"/>
          <w:sz w:val="36"/>
          <w:szCs w:val="36"/>
          <w:rtl/>
        </w:rPr>
        <w:t>عَبْد</w:t>
      </w:r>
      <w:r w:rsidR="00F53BC2">
        <w:rPr>
          <w:rFonts w:ascii="Traditional Arabic" w:hAnsi="Traditional Arabic" w:cs="Traditional Arabic" w:hint="cs"/>
          <w:sz w:val="36"/>
          <w:szCs w:val="36"/>
          <w:rtl/>
        </w:rPr>
        <w:t>ُ</w:t>
      </w:r>
      <w:r w:rsidR="00AE6E03" w:rsidRPr="002275B6">
        <w:rPr>
          <w:rFonts w:ascii="Traditional Arabic" w:hAnsi="Traditional Arabic" w:cs="Traditional Arabic"/>
          <w:sz w:val="36"/>
          <w:szCs w:val="36"/>
          <w:rtl/>
        </w:rPr>
        <w:t xml:space="preserve"> الله</w:t>
      </w:r>
      <w:r w:rsidR="00F53BC2">
        <w:rPr>
          <w:rFonts w:ascii="Traditional Arabic" w:hAnsi="Traditional Arabic" w:cs="Traditional Arabic"/>
          <w:sz w:val="36"/>
          <w:szCs w:val="36"/>
          <w:rtl/>
        </w:rPr>
        <w:t>ِ بْن</w:t>
      </w:r>
      <w:r w:rsidR="00F53BC2">
        <w:rPr>
          <w:rFonts w:ascii="Traditional Arabic" w:hAnsi="Traditional Arabic" w:cs="Traditional Arabic" w:hint="cs"/>
          <w:sz w:val="36"/>
          <w:szCs w:val="36"/>
          <w:rtl/>
        </w:rPr>
        <w:t>ُ</w:t>
      </w:r>
      <w:r w:rsidR="009620AF">
        <w:rPr>
          <w:rFonts w:ascii="Traditional Arabic" w:hAnsi="Traditional Arabic" w:cs="Traditional Arabic"/>
          <w:sz w:val="36"/>
          <w:szCs w:val="36"/>
          <w:rtl/>
        </w:rPr>
        <w:t xml:space="preserve"> مَسْعُودٍ </w:t>
      </w:r>
      <w:r w:rsidR="002275B6">
        <w:rPr>
          <w:rFonts w:ascii="Traditional Arabic" w:hAnsi="Traditional Arabic" w:cs="Traditional Arabic"/>
          <w:sz w:val="36"/>
          <w:szCs w:val="36"/>
          <w:rtl/>
        </w:rPr>
        <w:t xml:space="preserve">رضي الله </w:t>
      </w:r>
      <w:r w:rsidR="00F53BC2">
        <w:rPr>
          <w:rFonts w:ascii="Traditional Arabic" w:hAnsi="Traditional Arabic" w:cs="Traditional Arabic" w:hint="cs"/>
          <w:sz w:val="36"/>
          <w:szCs w:val="36"/>
          <w:rtl/>
        </w:rPr>
        <w:t>=تعالى=</w:t>
      </w:r>
      <w:r w:rsidR="009620AF">
        <w:rPr>
          <w:rFonts w:ascii="Traditional Arabic" w:hAnsi="Traditional Arabic" w:cs="Traditional Arabic" w:hint="cs"/>
          <w:sz w:val="36"/>
          <w:szCs w:val="36"/>
          <w:rtl/>
        </w:rPr>
        <w:t xml:space="preserve"> </w:t>
      </w:r>
      <w:r w:rsidR="002275B6">
        <w:rPr>
          <w:rFonts w:ascii="Traditional Arabic" w:hAnsi="Traditional Arabic" w:cs="Traditional Arabic"/>
          <w:sz w:val="36"/>
          <w:szCs w:val="36"/>
          <w:rtl/>
        </w:rPr>
        <w:t>عنه</w:t>
      </w:r>
      <w:r w:rsidR="00AE6E03" w:rsidRPr="002275B6">
        <w:rPr>
          <w:rFonts w:ascii="Traditional Arabic" w:hAnsi="Traditional Arabic" w:cs="Traditional Arabic"/>
          <w:sz w:val="36"/>
          <w:szCs w:val="36"/>
          <w:rtl/>
        </w:rPr>
        <w:t xml:space="preserve"> قَالَ: قَالَ رَس</w:t>
      </w:r>
      <w:r w:rsidR="004A5FF3">
        <w:rPr>
          <w:rFonts w:ascii="Traditional Arabic" w:hAnsi="Traditional Arabic" w:cs="Traditional Arabic"/>
          <w:sz w:val="36"/>
          <w:szCs w:val="36"/>
          <w:rtl/>
        </w:rPr>
        <w:t xml:space="preserve">ُولُ اللهِ </w:t>
      </w:r>
      <w:r w:rsidR="002275B6">
        <w:rPr>
          <w:rFonts w:ascii="Traditional Arabic" w:hAnsi="Traditional Arabic" w:cs="Traditional Arabic"/>
          <w:sz w:val="36"/>
          <w:szCs w:val="36"/>
          <w:rtl/>
        </w:rPr>
        <w:t>صلى الله عليه وسلم</w:t>
      </w:r>
      <w:r w:rsidR="00AE6E03" w:rsidRPr="002275B6">
        <w:rPr>
          <w:rFonts w:ascii="Traditional Arabic" w:hAnsi="Traditional Arabic" w:cs="Traditional Arabic"/>
          <w:sz w:val="36"/>
          <w:szCs w:val="36"/>
          <w:rtl/>
        </w:rPr>
        <w:t xml:space="preserve">: </w:t>
      </w:r>
      <w:r w:rsidR="00AE6E03" w:rsidRPr="002275B6">
        <w:rPr>
          <w:rFonts w:ascii="Traditional Arabic" w:hAnsi="Traditional Arabic" w:cs="Traditional Arabic"/>
          <w:b/>
          <w:bCs/>
          <w:sz w:val="36"/>
          <w:szCs w:val="36"/>
          <w:rtl/>
        </w:rPr>
        <w:t>(</w:t>
      </w:r>
      <w:r w:rsidR="002275B6">
        <w:rPr>
          <w:rFonts w:ascii="Traditional Arabic" w:hAnsi="Traditional Arabic" w:cs="Traditional Arabic"/>
          <w:b/>
          <w:bCs/>
          <w:sz w:val="36"/>
          <w:szCs w:val="36"/>
          <w:rtl/>
        </w:rPr>
        <w:t>"بَدَأَ الْإِسْلَامُ غَرِيبًا</w:t>
      </w:r>
      <w:r w:rsidR="00F53BC2">
        <w:rPr>
          <w:rFonts w:ascii="Traditional Arabic" w:hAnsi="Traditional Arabic" w:cs="Traditional Arabic" w:hint="cs"/>
          <w:b/>
          <w:bCs/>
          <w:sz w:val="36"/>
          <w:szCs w:val="36"/>
          <w:rtl/>
        </w:rPr>
        <w:t>،</w:t>
      </w:r>
      <w:r w:rsidR="00F53BC2" w:rsidRPr="00F53BC2">
        <w:rPr>
          <w:rFonts w:ascii="Traditional Arabic" w:hAnsi="Traditional Arabic" w:cs="Traditional Arabic" w:hint="cs"/>
          <w:b/>
          <w:bCs/>
          <w:sz w:val="36"/>
          <w:szCs w:val="36"/>
          <w:rtl/>
        </w:rPr>
        <w:t xml:space="preserve"> </w:t>
      </w:r>
      <w:r w:rsidR="004A5FF3" w:rsidRPr="00F53BC2">
        <w:rPr>
          <w:rFonts w:ascii="Traditional Arabic" w:hAnsi="Traditional Arabic" w:cs="Traditional Arabic"/>
          <w:b/>
          <w:bCs/>
          <w:sz w:val="36"/>
          <w:szCs w:val="36"/>
          <w:rtl/>
        </w:rPr>
        <w:t>وَسَيَعُودُ غَرِيبًا كَمَا بَدَأَ</w:t>
      </w:r>
      <w:r w:rsidR="004A5FF3" w:rsidRPr="00F53BC2">
        <w:rPr>
          <w:rFonts w:ascii="Traditional Arabic" w:hAnsi="Traditional Arabic" w:cs="Traditional Arabic" w:hint="cs"/>
          <w:b/>
          <w:bCs/>
          <w:sz w:val="36"/>
          <w:szCs w:val="36"/>
          <w:rtl/>
        </w:rPr>
        <w:t>،</w:t>
      </w:r>
      <w:r w:rsidR="004A5FF3" w:rsidRPr="00F53BC2">
        <w:rPr>
          <w:rFonts w:ascii="Traditional Arabic" w:hAnsi="Traditional Arabic" w:cs="Traditional Arabic"/>
          <w:b/>
          <w:bCs/>
          <w:sz w:val="36"/>
          <w:szCs w:val="36"/>
          <w:rtl/>
        </w:rPr>
        <w:t xml:space="preserve"> فَطُوبَى لِلْغُرَبَاءِ</w:t>
      </w:r>
      <w:r w:rsidR="004A5FF3" w:rsidRPr="00F53BC2">
        <w:rPr>
          <w:rFonts w:ascii="Traditional Arabic" w:hAnsi="Traditional Arabic" w:cs="Traditional Arabic" w:hint="cs"/>
          <w:b/>
          <w:bCs/>
          <w:sz w:val="36"/>
          <w:szCs w:val="36"/>
          <w:rtl/>
        </w:rPr>
        <w:t>"</w:t>
      </w:r>
      <w:r w:rsidR="004A5FF3" w:rsidRPr="00F53BC2">
        <w:rPr>
          <w:rFonts w:ascii="Traditional Arabic" w:hAnsi="Traditional Arabic" w:cs="Traditional Arabic"/>
          <w:b/>
          <w:bCs/>
          <w:sz w:val="36"/>
          <w:szCs w:val="36"/>
          <w:rtl/>
        </w:rPr>
        <w:t>)</w:t>
      </w:r>
      <w:r w:rsidR="004A5FF3" w:rsidRPr="00F53BC2">
        <w:rPr>
          <w:rFonts w:ascii="Traditional Arabic" w:hAnsi="Traditional Arabic" w:cs="Traditional Arabic" w:hint="cs"/>
          <w:b/>
          <w:bCs/>
          <w:sz w:val="36"/>
          <w:szCs w:val="36"/>
          <w:rtl/>
        </w:rPr>
        <w:t>.</w:t>
      </w:r>
    </w:p>
    <w:p w:rsidR="002275B6" w:rsidRPr="0093493D" w:rsidRDefault="004A5FF3" w:rsidP="00F53BC2">
      <w:pPr>
        <w:ind w:firstLine="368"/>
        <w:jc w:val="both"/>
        <w:rPr>
          <w:rFonts w:ascii="Traditional Arabic" w:hAnsi="Traditional Arabic" w:cs="Traditional Arabic"/>
          <w:sz w:val="36"/>
          <w:szCs w:val="36"/>
          <w:rtl/>
        </w:rPr>
      </w:pPr>
      <w:r w:rsidRPr="002275B6">
        <w:rPr>
          <w:rFonts w:ascii="Traditional Arabic" w:hAnsi="Traditional Arabic" w:cs="Traditional Arabic"/>
          <w:b/>
          <w:bCs/>
          <w:sz w:val="36"/>
          <w:szCs w:val="36"/>
          <w:rtl/>
        </w:rPr>
        <w:t>(</w:t>
      </w:r>
      <w:r>
        <w:rPr>
          <w:rFonts w:ascii="Traditional Arabic" w:hAnsi="Traditional Arabic" w:cs="Traditional Arabic"/>
          <w:b/>
          <w:bCs/>
          <w:sz w:val="36"/>
          <w:szCs w:val="36"/>
          <w:rtl/>
        </w:rPr>
        <w:t>"بَدَأَ الْإِسْلَامُ غَرِيبًا</w:t>
      </w:r>
      <w:r>
        <w:rPr>
          <w:rFonts w:ascii="Traditional Arabic" w:hAnsi="Traditional Arabic" w:cs="Traditional Arabic" w:hint="cs"/>
          <w:b/>
          <w:bCs/>
          <w:sz w:val="36"/>
          <w:szCs w:val="36"/>
          <w:rtl/>
        </w:rPr>
        <w:t>"</w:t>
      </w:r>
      <w:r w:rsidRPr="002275B6">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003753BB">
        <w:rPr>
          <w:rFonts w:ascii="Traditional Arabic" w:hAnsi="Traditional Arabic" w:cs="Traditional Arabic" w:hint="cs"/>
          <w:sz w:val="34"/>
          <w:szCs w:val="34"/>
          <w:rtl/>
        </w:rPr>
        <w:t>-</w:t>
      </w:r>
      <w:r w:rsidR="002275B6" w:rsidRPr="002275B6">
        <w:rPr>
          <w:rFonts w:ascii="Traditional Arabic" w:hAnsi="Traditional Arabic" w:cs="Traditional Arabic"/>
          <w:sz w:val="34"/>
          <w:szCs w:val="34"/>
          <w:rtl/>
        </w:rPr>
        <w:t>أَيْ: بَدَأَ فِي آحَادٍ مِنْ النَّاسِ وَقِلَّةٍ</w:t>
      </w:r>
      <w:r w:rsidR="00F53BC2">
        <w:rPr>
          <w:rFonts w:ascii="Traditional Arabic" w:hAnsi="Traditional Arabic" w:cs="Traditional Arabic" w:hint="cs"/>
          <w:sz w:val="34"/>
          <w:szCs w:val="34"/>
          <w:rtl/>
        </w:rPr>
        <w:t xml:space="preserve"> </w:t>
      </w:r>
      <w:r>
        <w:rPr>
          <w:rFonts w:ascii="Traditional Arabic" w:hAnsi="Traditional Arabic" w:cs="Traditional Arabic" w:hint="cs"/>
          <w:sz w:val="34"/>
          <w:szCs w:val="34"/>
          <w:rtl/>
        </w:rPr>
        <w:t>=منهم=</w:t>
      </w:r>
      <w:r w:rsidR="00F53BC2">
        <w:rPr>
          <w:rFonts w:ascii="Traditional Arabic" w:hAnsi="Traditional Arabic" w:cs="Traditional Arabic" w:hint="cs"/>
          <w:sz w:val="34"/>
          <w:szCs w:val="34"/>
          <w:rtl/>
        </w:rPr>
        <w:t>،</w:t>
      </w:r>
      <w:r w:rsidR="002275B6" w:rsidRPr="002275B6">
        <w:rPr>
          <w:rFonts w:ascii="Traditional Arabic" w:hAnsi="Traditional Arabic" w:cs="Traditional Arabic"/>
          <w:sz w:val="34"/>
          <w:szCs w:val="34"/>
          <w:rtl/>
        </w:rPr>
        <w:t xml:space="preserve"> يُنْكِرُهُمْ النَّاسُ</w:t>
      </w:r>
      <w:r w:rsidR="00F53BC2">
        <w:rPr>
          <w:rFonts w:ascii="Traditional Arabic" w:hAnsi="Traditional Arabic" w:cs="Traditional Arabic" w:hint="cs"/>
          <w:sz w:val="34"/>
          <w:szCs w:val="34"/>
          <w:rtl/>
        </w:rPr>
        <w:t>،</w:t>
      </w:r>
      <w:r w:rsidR="002275B6" w:rsidRPr="002275B6">
        <w:rPr>
          <w:rFonts w:ascii="Traditional Arabic" w:hAnsi="Traditional Arabic" w:cs="Traditional Arabic"/>
          <w:sz w:val="34"/>
          <w:szCs w:val="34"/>
          <w:rtl/>
        </w:rPr>
        <w:t xml:space="preserve"> وَلَا يُخَالِطُونَهُمْ. </w:t>
      </w:r>
      <w:r w:rsidR="003753BB" w:rsidRPr="004A5FF3">
        <w:rPr>
          <w:rFonts w:ascii="Traditional Arabic" w:hAnsi="Traditional Arabic" w:cs="Traditional Arabic"/>
          <w:sz w:val="24"/>
          <w:szCs w:val="24"/>
          <w:rtl/>
        </w:rPr>
        <w:t>تحفة الأحوذي (6</w:t>
      </w:r>
      <w:r w:rsidR="002275B6" w:rsidRPr="004A5FF3">
        <w:rPr>
          <w:rFonts w:ascii="Traditional Arabic" w:hAnsi="Traditional Arabic" w:cs="Traditional Arabic"/>
          <w:sz w:val="24"/>
          <w:szCs w:val="24"/>
          <w:rtl/>
        </w:rPr>
        <w:t xml:space="preserve">/ </w:t>
      </w:r>
      <w:proofErr w:type="gramStart"/>
      <w:r w:rsidR="002275B6" w:rsidRPr="004A5FF3">
        <w:rPr>
          <w:rFonts w:ascii="Traditional Arabic" w:hAnsi="Traditional Arabic" w:cs="Traditional Arabic"/>
          <w:sz w:val="24"/>
          <w:szCs w:val="24"/>
          <w:rtl/>
        </w:rPr>
        <w:t>427)</w:t>
      </w:r>
      <w:r w:rsidR="003753BB">
        <w:rPr>
          <w:rFonts w:ascii="Traditional Arabic" w:hAnsi="Traditional Arabic" w:cs="Traditional Arabic" w:hint="cs"/>
          <w:sz w:val="28"/>
          <w:szCs w:val="28"/>
          <w:rtl/>
        </w:rPr>
        <w:t>-</w:t>
      </w:r>
      <w:proofErr w:type="gramEnd"/>
      <w:r w:rsidR="00F53BC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بل يؤذونهم ويتعرضون لهم</w:t>
      </w:r>
      <w:r w:rsidR="00F53BC2">
        <w:rPr>
          <w:rFonts w:ascii="Traditional Arabic" w:hAnsi="Traditional Arabic" w:cs="Traditional Arabic" w:hint="cs"/>
          <w:sz w:val="36"/>
          <w:szCs w:val="36"/>
          <w:rtl/>
        </w:rPr>
        <w:t xml:space="preserve"> ببلاء لا يطيقونه، لكنهم صبروا=.</w:t>
      </w:r>
    </w:p>
    <w:p w:rsidR="00F53BC2" w:rsidRDefault="002275B6" w:rsidP="00F53BC2">
      <w:pPr>
        <w:ind w:firstLine="368"/>
        <w:jc w:val="both"/>
        <w:rPr>
          <w:rFonts w:ascii="Traditional Arabic" w:hAnsi="Traditional Arabic" w:cs="Traditional Arabic"/>
          <w:sz w:val="34"/>
          <w:szCs w:val="34"/>
          <w:rtl/>
        </w:rPr>
      </w:pPr>
      <w:r>
        <w:rPr>
          <w:rFonts w:ascii="Traditional Arabic" w:hAnsi="Traditional Arabic" w:cs="Traditional Arabic" w:hint="cs"/>
          <w:b/>
          <w:bCs/>
          <w:sz w:val="36"/>
          <w:szCs w:val="36"/>
          <w:rtl/>
        </w:rPr>
        <w:t>("</w:t>
      </w:r>
      <w:r w:rsidR="00AE6E03" w:rsidRPr="002275B6">
        <w:rPr>
          <w:rFonts w:ascii="Traditional Arabic" w:hAnsi="Traditional Arabic" w:cs="Traditional Arabic"/>
          <w:b/>
          <w:bCs/>
          <w:sz w:val="36"/>
          <w:szCs w:val="36"/>
          <w:rtl/>
        </w:rPr>
        <w:t>وَسَيَعُودُ غَرِيبًا كَمَا بَدَأَ</w:t>
      </w:r>
      <w:r w:rsidR="00F53BC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r w:rsidR="00AE6E03" w:rsidRPr="00F53BC2">
        <w:rPr>
          <w:rFonts w:ascii="Traditional Arabic" w:hAnsi="Traditional Arabic" w:cs="Traditional Arabic"/>
          <w:sz w:val="36"/>
          <w:szCs w:val="36"/>
          <w:rtl/>
        </w:rPr>
        <w:t xml:space="preserve"> </w:t>
      </w:r>
      <w:r w:rsidR="004A5FF3" w:rsidRPr="00F53BC2">
        <w:rPr>
          <w:rFonts w:ascii="Traditional Arabic" w:hAnsi="Traditional Arabic" w:cs="Traditional Arabic" w:hint="cs"/>
          <w:sz w:val="36"/>
          <w:szCs w:val="36"/>
          <w:rtl/>
        </w:rPr>
        <w:t xml:space="preserve">=الإسلام سيكون في قلة من الناس في أواخر الزمان، وسيعود غريبا، يعني يحمله آحاد الناس، والمنكر عليهم وغير الواضح منهم أكثر ممن </w:t>
      </w:r>
      <w:r w:rsidR="00F53BC2">
        <w:rPr>
          <w:rFonts w:ascii="Traditional Arabic" w:hAnsi="Traditional Arabic" w:cs="Traditional Arabic" w:hint="cs"/>
          <w:sz w:val="36"/>
          <w:szCs w:val="36"/>
          <w:rtl/>
        </w:rPr>
        <w:t>هو يؤيدهم، وسيعود غريبا كما بدأ</w:t>
      </w:r>
      <w:r w:rsidR="004A5FF3" w:rsidRPr="00F53BC2">
        <w:rPr>
          <w:rFonts w:ascii="Traditional Arabic" w:hAnsi="Traditional Arabic" w:cs="Traditional Arabic" w:hint="cs"/>
          <w:sz w:val="36"/>
          <w:szCs w:val="36"/>
          <w:rtl/>
        </w:rPr>
        <w:t>=</w:t>
      </w:r>
      <w:r w:rsidR="00F53BC2">
        <w:rPr>
          <w:rFonts w:ascii="Traditional Arabic" w:hAnsi="Traditional Arabic" w:cs="Traditional Arabic" w:hint="cs"/>
          <w:sz w:val="36"/>
          <w:szCs w:val="36"/>
          <w:rtl/>
        </w:rPr>
        <w:t>،</w:t>
      </w:r>
      <w:r w:rsidR="004A5FF3">
        <w:rPr>
          <w:rFonts w:ascii="Traditional Arabic" w:hAnsi="Traditional Arabic" w:cs="Traditional Arabic" w:hint="cs"/>
          <w:b/>
          <w:bCs/>
          <w:sz w:val="36"/>
          <w:szCs w:val="36"/>
          <w:rtl/>
        </w:rPr>
        <w:t xml:space="preserve"> </w:t>
      </w:r>
      <w:r w:rsidR="00F53BC2">
        <w:rPr>
          <w:rFonts w:ascii="Traditional Arabic" w:hAnsi="Traditional Arabic" w:cs="Traditional Arabic" w:hint="cs"/>
          <w:b/>
          <w:bCs/>
          <w:sz w:val="36"/>
          <w:szCs w:val="36"/>
          <w:rtl/>
        </w:rPr>
        <w:t>("</w:t>
      </w:r>
      <w:r w:rsidR="00AE6E03" w:rsidRPr="002275B6">
        <w:rPr>
          <w:rFonts w:ascii="Traditional Arabic" w:hAnsi="Traditional Arabic" w:cs="Traditional Arabic"/>
          <w:b/>
          <w:bCs/>
          <w:sz w:val="36"/>
          <w:szCs w:val="36"/>
          <w:rtl/>
        </w:rPr>
        <w:t>فَطُوبَى لِلْغُرَبَاءِ</w:t>
      </w:r>
      <w:r>
        <w:rPr>
          <w:rFonts w:ascii="Traditional Arabic" w:hAnsi="Traditional Arabic" w:cs="Traditional Arabic" w:hint="cs"/>
          <w:b/>
          <w:bCs/>
          <w:sz w:val="36"/>
          <w:szCs w:val="36"/>
          <w:rtl/>
        </w:rPr>
        <w:t>"</w:t>
      </w:r>
      <w:r w:rsidR="00AE6E03" w:rsidRPr="002275B6">
        <w:rPr>
          <w:rFonts w:ascii="Traditional Arabic" w:hAnsi="Traditional Arabic" w:cs="Traditional Arabic"/>
          <w:b/>
          <w:bCs/>
          <w:sz w:val="36"/>
          <w:szCs w:val="36"/>
          <w:rtl/>
        </w:rPr>
        <w:t>)</w:t>
      </w:r>
      <w:r w:rsidR="004A5FF3">
        <w:rPr>
          <w:rFonts w:ascii="Traditional Arabic" w:hAnsi="Traditional Arabic" w:cs="Traditional Arabic" w:hint="cs"/>
          <w:b/>
          <w:bCs/>
          <w:sz w:val="36"/>
          <w:szCs w:val="36"/>
          <w:rtl/>
        </w:rPr>
        <w:t>.</w:t>
      </w:r>
      <w:r w:rsidR="00AE6E03" w:rsidRPr="004A5FF3">
        <w:rPr>
          <w:rFonts w:ascii="Traditional Arabic" w:hAnsi="Traditional Arabic" w:cs="Traditional Arabic"/>
          <w:b/>
          <w:bCs/>
          <w:sz w:val="32"/>
          <w:szCs w:val="32"/>
          <w:rtl/>
        </w:rPr>
        <w:t xml:space="preserve"> </w:t>
      </w:r>
      <w:r w:rsidRPr="004A5FF3">
        <w:rPr>
          <w:rFonts w:ascii="Traditional Arabic" w:hAnsi="Traditional Arabic" w:cs="Traditional Arabic"/>
          <w:sz w:val="24"/>
          <w:szCs w:val="24"/>
          <w:rtl/>
        </w:rPr>
        <w:t xml:space="preserve">(م) </w:t>
      </w:r>
      <w:r w:rsidRPr="004A5FF3">
        <w:rPr>
          <w:rFonts w:ascii="Traditional Arabic" w:hAnsi="Traditional Arabic" w:cs="Traditional Arabic" w:hint="cs"/>
          <w:sz w:val="24"/>
          <w:szCs w:val="24"/>
          <w:rtl/>
        </w:rPr>
        <w:t>(</w:t>
      </w:r>
      <w:r w:rsidRPr="004A5FF3">
        <w:rPr>
          <w:rFonts w:ascii="Traditional Arabic" w:hAnsi="Traditional Arabic" w:cs="Traditional Arabic"/>
          <w:sz w:val="24"/>
          <w:szCs w:val="24"/>
          <w:rtl/>
        </w:rPr>
        <w:t>145</w:t>
      </w:r>
      <w:r w:rsidRPr="004A5FF3">
        <w:rPr>
          <w:rFonts w:ascii="Traditional Arabic" w:hAnsi="Traditional Arabic" w:cs="Traditional Arabic" w:hint="cs"/>
          <w:sz w:val="24"/>
          <w:szCs w:val="24"/>
          <w:rtl/>
        </w:rPr>
        <w:t>)</w:t>
      </w:r>
      <w:r w:rsidR="00F53BC2">
        <w:rPr>
          <w:rFonts w:ascii="Traditional Arabic" w:hAnsi="Traditional Arabic" w:cs="Traditional Arabic" w:hint="cs"/>
          <w:sz w:val="24"/>
          <w:szCs w:val="24"/>
          <w:rtl/>
        </w:rPr>
        <w:t>.</w:t>
      </w:r>
    </w:p>
    <w:p w:rsidR="004A5FF3" w:rsidRDefault="002275B6" w:rsidP="00F53BC2">
      <w:pPr>
        <w:ind w:firstLine="368"/>
        <w:jc w:val="both"/>
        <w:rPr>
          <w:rFonts w:ascii="Traditional Arabic" w:hAnsi="Traditional Arabic" w:cs="Traditional Arabic"/>
          <w:sz w:val="34"/>
          <w:szCs w:val="34"/>
          <w:rtl/>
        </w:rPr>
      </w:pPr>
      <w:r w:rsidRPr="003753BB">
        <w:rPr>
          <w:rFonts w:ascii="Traditional Arabic" w:hAnsi="Traditional Arabic" w:cs="Traditional Arabic" w:hint="cs"/>
          <w:sz w:val="34"/>
          <w:szCs w:val="34"/>
          <w:rtl/>
        </w:rPr>
        <w:t>-</w:t>
      </w:r>
      <w:r w:rsidRPr="003753BB">
        <w:rPr>
          <w:rFonts w:ascii="Traditional Arabic" w:hAnsi="Traditional Arabic" w:cs="Traditional Arabic"/>
          <w:sz w:val="34"/>
          <w:szCs w:val="34"/>
          <w:rtl/>
        </w:rPr>
        <w:t>اخْتَلَفَ الْمُفَسِّرُونَ فِي مَعْنَى (طُوبَى)</w:t>
      </w:r>
      <w:r w:rsidRPr="003753BB">
        <w:rPr>
          <w:rFonts w:ascii="Traditional Arabic" w:hAnsi="Traditional Arabic" w:cs="Traditional Arabic" w:hint="cs"/>
          <w:sz w:val="34"/>
          <w:szCs w:val="34"/>
          <w:rtl/>
        </w:rPr>
        <w:t>؛</w:t>
      </w:r>
      <w:r w:rsidRPr="003753BB">
        <w:rPr>
          <w:rFonts w:ascii="Traditional Arabic" w:hAnsi="Traditional Arabic" w:cs="Traditional Arabic"/>
          <w:sz w:val="34"/>
          <w:szCs w:val="34"/>
          <w:rtl/>
        </w:rPr>
        <w:t xml:space="preserve"> </w:t>
      </w:r>
      <w:r w:rsidR="00F53BC2">
        <w:rPr>
          <w:rFonts w:ascii="Traditional Arabic" w:hAnsi="Traditional Arabic" w:cs="Traditional Arabic" w:hint="cs"/>
          <w:sz w:val="34"/>
          <w:szCs w:val="34"/>
          <w:rtl/>
        </w:rPr>
        <w:t xml:space="preserve">=ما </w:t>
      </w:r>
      <w:proofErr w:type="gramStart"/>
      <w:r w:rsidR="00F53BC2">
        <w:rPr>
          <w:rFonts w:ascii="Traditional Arabic" w:hAnsi="Traditional Arabic" w:cs="Traditional Arabic" w:hint="cs"/>
          <w:sz w:val="34"/>
          <w:szCs w:val="34"/>
          <w:rtl/>
        </w:rPr>
        <w:t>معناها؟=</w:t>
      </w:r>
      <w:proofErr w:type="gramEnd"/>
      <w:r w:rsidR="004A5FF3">
        <w:rPr>
          <w:rFonts w:ascii="Traditional Arabic" w:hAnsi="Traditional Arabic" w:cs="Traditional Arabic" w:hint="cs"/>
          <w:sz w:val="34"/>
          <w:szCs w:val="34"/>
          <w:rtl/>
        </w:rPr>
        <w:t xml:space="preserve"> </w:t>
      </w:r>
      <w:r w:rsidR="004A5FF3">
        <w:rPr>
          <w:rFonts w:ascii="Traditional Arabic" w:hAnsi="Traditional Arabic" w:cs="Traditional Arabic"/>
          <w:sz w:val="34"/>
          <w:szCs w:val="34"/>
          <w:rtl/>
        </w:rPr>
        <w:t xml:space="preserve">فَرُوِيَ عَنْ اِبْن عَبَّاس </w:t>
      </w:r>
      <w:r w:rsidRPr="003753BB">
        <w:rPr>
          <w:rFonts w:ascii="Traditional Arabic" w:hAnsi="Traditional Arabic" w:cs="Traditional Arabic"/>
          <w:sz w:val="34"/>
          <w:szCs w:val="34"/>
          <w:rtl/>
        </w:rPr>
        <w:t xml:space="preserve">رضي الله </w:t>
      </w:r>
      <w:r w:rsidR="00F53BC2">
        <w:rPr>
          <w:rFonts w:ascii="Traditional Arabic" w:hAnsi="Traditional Arabic" w:cs="Traditional Arabic" w:hint="cs"/>
          <w:sz w:val="34"/>
          <w:szCs w:val="34"/>
          <w:rtl/>
        </w:rPr>
        <w:t>=تعالى=</w:t>
      </w:r>
      <w:r w:rsidR="004A5FF3">
        <w:rPr>
          <w:rFonts w:ascii="Traditional Arabic" w:hAnsi="Traditional Arabic" w:cs="Traditional Arabic" w:hint="cs"/>
          <w:sz w:val="34"/>
          <w:szCs w:val="34"/>
          <w:rtl/>
        </w:rPr>
        <w:t xml:space="preserve"> </w:t>
      </w:r>
      <w:r w:rsidR="004A5FF3">
        <w:rPr>
          <w:rFonts w:ascii="Traditional Arabic" w:hAnsi="Traditional Arabic" w:cs="Traditional Arabic"/>
          <w:sz w:val="34"/>
          <w:szCs w:val="34"/>
          <w:rtl/>
        </w:rPr>
        <w:t>عنهما</w:t>
      </w:r>
      <w:r w:rsidRPr="003753BB">
        <w:rPr>
          <w:rFonts w:ascii="Traditional Arabic" w:hAnsi="Traditional Arabic" w:cs="Traditional Arabic" w:hint="cs"/>
          <w:sz w:val="34"/>
          <w:szCs w:val="34"/>
          <w:rtl/>
        </w:rPr>
        <w:t>؛</w:t>
      </w:r>
      <w:r w:rsidR="00F53BC2">
        <w:rPr>
          <w:rFonts w:ascii="Traditional Arabic" w:hAnsi="Traditional Arabic" w:cs="Traditional Arabic"/>
          <w:sz w:val="34"/>
          <w:szCs w:val="34"/>
          <w:rtl/>
        </w:rPr>
        <w:t xml:space="preserve"> أَنَّ مَعْنَاهُ</w:t>
      </w:r>
      <w:r w:rsidR="004A5FF3">
        <w:rPr>
          <w:rFonts w:ascii="Traditional Arabic" w:hAnsi="Traditional Arabic" w:cs="Traditional Arabic" w:hint="cs"/>
          <w:sz w:val="34"/>
          <w:szCs w:val="34"/>
          <w:rtl/>
        </w:rPr>
        <w:t xml:space="preserve"> </w:t>
      </w:r>
      <w:r w:rsidRPr="003753BB">
        <w:rPr>
          <w:rFonts w:ascii="Traditional Arabic" w:hAnsi="Traditional Arabic" w:cs="Traditional Arabic"/>
          <w:sz w:val="34"/>
          <w:szCs w:val="34"/>
          <w:rtl/>
        </w:rPr>
        <w:t>فَرَحٌ وَقُرَّةُ عَيْن.</w:t>
      </w:r>
      <w:r w:rsidR="00F53BC2">
        <w:rPr>
          <w:rFonts w:ascii="Traditional Arabic" w:hAnsi="Traditional Arabic" w:cs="Traditional Arabic" w:hint="cs"/>
          <w:sz w:val="34"/>
          <w:szCs w:val="34"/>
          <w:rtl/>
        </w:rPr>
        <w:t xml:space="preserve"> =</w:t>
      </w:r>
      <w:r w:rsidR="004A5FF3">
        <w:rPr>
          <w:rFonts w:ascii="Traditional Arabic" w:hAnsi="Traditional Arabic" w:cs="Traditional Arabic" w:hint="cs"/>
          <w:sz w:val="34"/>
          <w:szCs w:val="34"/>
          <w:rtl/>
        </w:rPr>
        <w:t>طوبى لل</w:t>
      </w:r>
      <w:r w:rsidR="00F53BC2">
        <w:rPr>
          <w:rFonts w:ascii="Traditional Arabic" w:hAnsi="Traditional Arabic" w:cs="Traditional Arabic" w:hint="cs"/>
          <w:sz w:val="34"/>
          <w:szCs w:val="34"/>
          <w:rtl/>
        </w:rPr>
        <w:t xml:space="preserve">غرباء سيجدون الفرح وقرة </w:t>
      </w:r>
      <w:proofErr w:type="gramStart"/>
      <w:r w:rsidR="00F53BC2">
        <w:rPr>
          <w:rFonts w:ascii="Traditional Arabic" w:hAnsi="Traditional Arabic" w:cs="Traditional Arabic" w:hint="cs"/>
          <w:sz w:val="34"/>
          <w:szCs w:val="34"/>
          <w:rtl/>
        </w:rPr>
        <w:t>العين.=</w:t>
      </w:r>
      <w:proofErr w:type="gramEnd"/>
    </w:p>
    <w:p w:rsidR="004A5FF3" w:rsidRDefault="002275B6" w:rsidP="004A5FF3">
      <w:pPr>
        <w:ind w:firstLine="368"/>
        <w:jc w:val="both"/>
        <w:rPr>
          <w:rFonts w:ascii="Traditional Arabic" w:hAnsi="Traditional Arabic" w:cs="Traditional Arabic"/>
          <w:sz w:val="34"/>
          <w:szCs w:val="34"/>
          <w:rtl/>
        </w:rPr>
      </w:pPr>
      <w:r w:rsidRPr="003753BB">
        <w:rPr>
          <w:rFonts w:ascii="Traditional Arabic" w:hAnsi="Traditional Arabic" w:cs="Traditional Arabic"/>
          <w:sz w:val="34"/>
          <w:szCs w:val="34"/>
          <w:rtl/>
        </w:rPr>
        <w:t xml:space="preserve">وَقَالَ عِكْرِمَة: </w:t>
      </w:r>
      <w:r w:rsidR="00F53BC2">
        <w:rPr>
          <w:rFonts w:ascii="Traditional Arabic" w:hAnsi="Traditional Arabic" w:cs="Traditional Arabic" w:hint="cs"/>
          <w:sz w:val="34"/>
          <w:szCs w:val="34"/>
          <w:rtl/>
        </w:rPr>
        <w:t>=طوبى لهم يعني=</w:t>
      </w:r>
      <w:r w:rsidR="004A5FF3">
        <w:rPr>
          <w:rFonts w:ascii="Traditional Arabic" w:hAnsi="Traditional Arabic" w:cs="Traditional Arabic" w:hint="cs"/>
          <w:sz w:val="34"/>
          <w:szCs w:val="34"/>
          <w:rtl/>
        </w:rPr>
        <w:t xml:space="preserve"> </w:t>
      </w:r>
      <w:r w:rsidR="004A5FF3">
        <w:rPr>
          <w:rFonts w:ascii="Traditional Arabic" w:hAnsi="Traditional Arabic" w:cs="Traditional Arabic"/>
          <w:sz w:val="34"/>
          <w:szCs w:val="34"/>
          <w:rtl/>
        </w:rPr>
        <w:t>نِعْمَ مَا لَهُمْ.</w:t>
      </w:r>
    </w:p>
    <w:p w:rsidR="004A5FF3" w:rsidRDefault="002275B6" w:rsidP="004A5FF3">
      <w:pPr>
        <w:ind w:firstLine="368"/>
        <w:jc w:val="both"/>
        <w:rPr>
          <w:rFonts w:ascii="Traditional Arabic" w:hAnsi="Traditional Arabic" w:cs="Traditional Arabic"/>
          <w:sz w:val="34"/>
          <w:szCs w:val="34"/>
          <w:rtl/>
        </w:rPr>
      </w:pPr>
      <w:r w:rsidRPr="003753BB">
        <w:rPr>
          <w:rFonts w:ascii="Traditional Arabic" w:hAnsi="Traditional Arabic" w:cs="Traditional Arabic"/>
          <w:sz w:val="34"/>
          <w:szCs w:val="34"/>
          <w:rtl/>
        </w:rPr>
        <w:t xml:space="preserve">وَقَالَ إِبْرَاهِيم: </w:t>
      </w:r>
      <w:r w:rsidR="00F53BC2">
        <w:rPr>
          <w:rFonts w:ascii="Traditional Arabic" w:hAnsi="Traditional Arabic" w:cs="Traditional Arabic" w:hint="cs"/>
          <w:sz w:val="34"/>
          <w:szCs w:val="34"/>
          <w:rtl/>
        </w:rPr>
        <w:t>=طوبى بمعني=</w:t>
      </w:r>
      <w:r w:rsidR="004A5FF3">
        <w:rPr>
          <w:rFonts w:ascii="Traditional Arabic" w:hAnsi="Traditional Arabic" w:cs="Traditional Arabic" w:hint="cs"/>
          <w:sz w:val="34"/>
          <w:szCs w:val="34"/>
          <w:rtl/>
        </w:rPr>
        <w:t xml:space="preserve"> </w:t>
      </w:r>
      <w:r w:rsidR="004A5FF3">
        <w:rPr>
          <w:rFonts w:ascii="Traditional Arabic" w:hAnsi="Traditional Arabic" w:cs="Traditional Arabic"/>
          <w:sz w:val="34"/>
          <w:szCs w:val="34"/>
          <w:rtl/>
        </w:rPr>
        <w:t>خَيْرٌ لَهُمْ وَكَرَامَة.</w:t>
      </w:r>
    </w:p>
    <w:p w:rsidR="004A5FF3" w:rsidRDefault="002275B6" w:rsidP="004A5FF3">
      <w:pPr>
        <w:ind w:firstLine="368"/>
        <w:jc w:val="both"/>
        <w:rPr>
          <w:rFonts w:ascii="Traditional Arabic" w:hAnsi="Traditional Arabic" w:cs="Traditional Arabic"/>
          <w:sz w:val="34"/>
          <w:szCs w:val="34"/>
          <w:rtl/>
        </w:rPr>
      </w:pPr>
      <w:r w:rsidRPr="003753BB">
        <w:rPr>
          <w:rFonts w:ascii="Traditional Arabic" w:hAnsi="Traditional Arabic" w:cs="Traditional Arabic"/>
          <w:sz w:val="34"/>
          <w:szCs w:val="34"/>
          <w:rtl/>
        </w:rPr>
        <w:t xml:space="preserve">وَقِيلَ: </w:t>
      </w:r>
      <w:r w:rsidR="00F53BC2">
        <w:rPr>
          <w:rFonts w:ascii="Traditional Arabic" w:hAnsi="Traditional Arabic" w:cs="Traditional Arabic" w:hint="cs"/>
          <w:sz w:val="34"/>
          <w:szCs w:val="34"/>
          <w:rtl/>
        </w:rPr>
        <w:t>=طوبى بمعنى=</w:t>
      </w:r>
      <w:r w:rsidR="004A5FF3">
        <w:rPr>
          <w:rFonts w:ascii="Traditional Arabic" w:hAnsi="Traditional Arabic" w:cs="Traditional Arabic" w:hint="cs"/>
          <w:sz w:val="34"/>
          <w:szCs w:val="34"/>
          <w:rtl/>
        </w:rPr>
        <w:t xml:space="preserve"> </w:t>
      </w:r>
      <w:r w:rsidR="004A5FF3">
        <w:rPr>
          <w:rFonts w:ascii="Traditional Arabic" w:hAnsi="Traditional Arabic" w:cs="Traditional Arabic"/>
          <w:sz w:val="34"/>
          <w:szCs w:val="34"/>
          <w:rtl/>
        </w:rPr>
        <w:t>الْجَنَّة.</w:t>
      </w:r>
    </w:p>
    <w:p w:rsidR="004A5FF3" w:rsidRDefault="002275B6" w:rsidP="00F53BC2">
      <w:pPr>
        <w:ind w:firstLine="368"/>
        <w:jc w:val="both"/>
        <w:rPr>
          <w:rFonts w:ascii="Traditional Arabic" w:hAnsi="Traditional Arabic" w:cs="Traditional Arabic"/>
          <w:sz w:val="34"/>
          <w:szCs w:val="34"/>
          <w:rtl/>
        </w:rPr>
      </w:pPr>
      <w:r w:rsidRPr="003753BB">
        <w:rPr>
          <w:rFonts w:ascii="Traditional Arabic" w:hAnsi="Traditional Arabic" w:cs="Traditional Arabic"/>
          <w:sz w:val="34"/>
          <w:szCs w:val="34"/>
          <w:rtl/>
        </w:rPr>
        <w:lastRenderedPageBreak/>
        <w:t>وَقِيلَ: شَجَرَةٌ فِي الْجَنَّة</w:t>
      </w:r>
      <w:r w:rsidRPr="003753BB">
        <w:rPr>
          <w:rFonts w:ascii="Traditional Arabic" w:hAnsi="Traditional Arabic" w:cs="Traditional Arabic" w:hint="cs"/>
          <w:sz w:val="34"/>
          <w:szCs w:val="34"/>
          <w:rtl/>
        </w:rPr>
        <w:t>،</w:t>
      </w:r>
      <w:r w:rsidRPr="003753BB">
        <w:rPr>
          <w:rFonts w:ascii="Traditional Arabic" w:hAnsi="Traditional Arabic" w:cs="Traditional Arabic"/>
          <w:sz w:val="34"/>
          <w:szCs w:val="34"/>
          <w:rtl/>
        </w:rPr>
        <w:t xml:space="preserve"> وَكُلُّ هَذِهِ الْأَقْوَالِ مُحْتَمَلَةٌ فِي الْحَدِيث</w:t>
      </w:r>
      <w:r w:rsidR="00F53BC2">
        <w:rPr>
          <w:rFonts w:ascii="Traditional Arabic" w:hAnsi="Traditional Arabic" w:cs="Traditional Arabic" w:hint="cs"/>
          <w:sz w:val="34"/>
          <w:szCs w:val="34"/>
          <w:rtl/>
        </w:rPr>
        <w:t xml:space="preserve"> =</w:t>
      </w:r>
      <w:r w:rsidR="004A5FF3">
        <w:rPr>
          <w:rFonts w:ascii="Traditional Arabic" w:hAnsi="Traditional Arabic" w:cs="Traditional Arabic" w:hint="cs"/>
          <w:sz w:val="34"/>
          <w:szCs w:val="34"/>
          <w:rtl/>
        </w:rPr>
        <w:t>تشمل جميع هذه الأقوال، طوبى لهم أمر حسن وطيب لهم</w:t>
      </w:r>
      <w:r w:rsidR="00F53BC2">
        <w:rPr>
          <w:rFonts w:ascii="Traditional Arabic" w:hAnsi="Traditional Arabic" w:cs="Traditional Arabic" w:hint="cs"/>
          <w:sz w:val="34"/>
          <w:szCs w:val="34"/>
          <w:rtl/>
        </w:rPr>
        <w:t>=</w:t>
      </w:r>
      <w:r w:rsidRPr="003753BB">
        <w:rPr>
          <w:rFonts w:ascii="Traditional Arabic" w:hAnsi="Traditional Arabic" w:cs="Traditional Arabic"/>
          <w:sz w:val="34"/>
          <w:szCs w:val="34"/>
          <w:rtl/>
        </w:rPr>
        <w:t>.</w:t>
      </w:r>
      <w:r w:rsidRPr="004A5FF3">
        <w:rPr>
          <w:rFonts w:ascii="Traditional Arabic" w:hAnsi="Traditional Arabic" w:cs="Traditional Arabic"/>
          <w:sz w:val="32"/>
          <w:szCs w:val="32"/>
          <w:rtl/>
        </w:rPr>
        <w:t xml:space="preserve"> </w:t>
      </w:r>
      <w:r w:rsidRPr="004A5FF3">
        <w:rPr>
          <w:rFonts w:ascii="Traditional Arabic" w:hAnsi="Traditional Arabic" w:cs="Traditional Arabic"/>
          <w:sz w:val="24"/>
          <w:szCs w:val="24"/>
          <w:rtl/>
        </w:rPr>
        <w:t>شرح النووي (1/ 269)</w:t>
      </w:r>
      <w:r w:rsidR="00F53BC2">
        <w:rPr>
          <w:rFonts w:ascii="Traditional Arabic" w:hAnsi="Traditional Arabic" w:cs="Traditional Arabic" w:hint="cs"/>
          <w:sz w:val="24"/>
          <w:szCs w:val="24"/>
          <w:rtl/>
        </w:rPr>
        <w:t>.</w:t>
      </w:r>
    </w:p>
    <w:p w:rsidR="002275B6" w:rsidRPr="002275B6" w:rsidRDefault="002275B6" w:rsidP="00F53BC2">
      <w:pPr>
        <w:ind w:firstLine="368"/>
        <w:jc w:val="both"/>
        <w:rPr>
          <w:rFonts w:ascii="Traditional Arabic" w:hAnsi="Traditional Arabic" w:cs="Traditional Arabic"/>
          <w:sz w:val="28"/>
          <w:szCs w:val="28"/>
          <w:rtl/>
        </w:rPr>
      </w:pPr>
      <w:r w:rsidRPr="003753BB">
        <w:rPr>
          <w:rFonts w:ascii="Traditional Arabic" w:hAnsi="Traditional Arabic" w:cs="Traditional Arabic" w:hint="cs"/>
          <w:sz w:val="34"/>
          <w:szCs w:val="34"/>
          <w:rtl/>
        </w:rPr>
        <w:t>و</w:t>
      </w:r>
      <w:r w:rsidRPr="003753BB">
        <w:rPr>
          <w:rFonts w:ascii="Traditional Arabic" w:hAnsi="Traditional Arabic" w:cs="Traditional Arabic"/>
          <w:sz w:val="34"/>
          <w:szCs w:val="34"/>
          <w:rtl/>
        </w:rPr>
        <w:t>(الْغُرَبَاءِ)</w:t>
      </w:r>
      <w:r w:rsidR="004A5FF3">
        <w:rPr>
          <w:rFonts w:ascii="Traditional Arabic" w:hAnsi="Traditional Arabic" w:cs="Traditional Arabic" w:hint="cs"/>
          <w:sz w:val="34"/>
          <w:szCs w:val="34"/>
          <w:rtl/>
        </w:rPr>
        <w:t>،</w:t>
      </w:r>
      <w:r w:rsidRPr="003753BB">
        <w:rPr>
          <w:rFonts w:ascii="Traditional Arabic" w:hAnsi="Traditional Arabic" w:cs="Traditional Arabic"/>
          <w:sz w:val="34"/>
          <w:szCs w:val="34"/>
          <w:rtl/>
        </w:rPr>
        <w:t xml:space="preserve"> أَيْ: الْمُسْلِمِينَ الَّذِينَ فِي أَوَّلِهِ وَ</w:t>
      </w:r>
      <w:r w:rsidR="004A5FF3">
        <w:rPr>
          <w:rFonts w:ascii="Traditional Arabic" w:hAnsi="Traditional Arabic" w:cs="Traditional Arabic" w:hint="cs"/>
          <w:sz w:val="34"/>
          <w:szCs w:val="34"/>
          <w:rtl/>
        </w:rPr>
        <w:t xml:space="preserve"> </w:t>
      </w:r>
      <w:r w:rsidRPr="003753BB">
        <w:rPr>
          <w:rFonts w:ascii="Traditional Arabic" w:hAnsi="Traditional Arabic" w:cs="Traditional Arabic"/>
          <w:sz w:val="34"/>
          <w:szCs w:val="34"/>
          <w:rtl/>
        </w:rPr>
        <w:t>آخِرِهِ</w:t>
      </w:r>
      <w:r w:rsidRPr="003753BB">
        <w:rPr>
          <w:rFonts w:ascii="Traditional Arabic" w:hAnsi="Traditional Arabic" w:cs="Traditional Arabic" w:hint="cs"/>
          <w:sz w:val="34"/>
          <w:szCs w:val="34"/>
          <w:rtl/>
        </w:rPr>
        <w:t>،</w:t>
      </w:r>
      <w:r w:rsidRPr="003753BB">
        <w:rPr>
          <w:rFonts w:ascii="Traditional Arabic" w:hAnsi="Traditional Arabic" w:cs="Traditional Arabic"/>
          <w:sz w:val="34"/>
          <w:szCs w:val="34"/>
          <w:rtl/>
        </w:rPr>
        <w:t xml:space="preserve"> لِصَبْرِهِمْ عَلَى الْأَذَى</w:t>
      </w:r>
      <w:r w:rsidR="00F53BC2">
        <w:rPr>
          <w:rFonts w:ascii="Traditional Arabic" w:hAnsi="Traditional Arabic" w:cs="Traditional Arabic" w:hint="cs"/>
          <w:sz w:val="34"/>
          <w:szCs w:val="34"/>
          <w:rtl/>
        </w:rPr>
        <w:t>، =</w:t>
      </w:r>
      <w:r w:rsidR="004A5FF3">
        <w:rPr>
          <w:rFonts w:ascii="Traditional Arabic" w:hAnsi="Traditional Arabic" w:cs="Traditional Arabic" w:hint="cs"/>
          <w:sz w:val="34"/>
          <w:szCs w:val="34"/>
          <w:rtl/>
        </w:rPr>
        <w:t xml:space="preserve">ففي </w:t>
      </w:r>
      <w:r w:rsidR="00F53BC2">
        <w:rPr>
          <w:rFonts w:ascii="Traditional Arabic" w:hAnsi="Traditional Arabic" w:cs="Traditional Arabic" w:hint="cs"/>
          <w:sz w:val="34"/>
          <w:szCs w:val="34"/>
          <w:rtl/>
        </w:rPr>
        <w:t xml:space="preserve">الصدر </w:t>
      </w:r>
      <w:r w:rsidR="004A5FF3">
        <w:rPr>
          <w:rFonts w:ascii="Traditional Arabic" w:hAnsi="Traditional Arabic" w:cs="Traditional Arabic" w:hint="cs"/>
          <w:sz w:val="34"/>
          <w:szCs w:val="34"/>
          <w:rtl/>
        </w:rPr>
        <w:t xml:space="preserve">الأول صبروا وفي الآخر صبروا، فيكون لهم طوبى في الجنة إن شاء الله </w:t>
      </w:r>
      <w:proofErr w:type="gramStart"/>
      <w:r w:rsidR="004A5FF3">
        <w:rPr>
          <w:rFonts w:ascii="Traditional Arabic" w:hAnsi="Traditional Arabic" w:cs="Traditional Arabic" w:hint="cs"/>
          <w:sz w:val="34"/>
          <w:szCs w:val="34"/>
          <w:rtl/>
        </w:rPr>
        <w:t>له</w:t>
      </w:r>
      <w:r w:rsidRPr="003753BB">
        <w:rPr>
          <w:rFonts w:ascii="Traditional Arabic" w:hAnsi="Traditional Arabic" w:cs="Traditional Arabic"/>
          <w:sz w:val="34"/>
          <w:szCs w:val="34"/>
          <w:rtl/>
        </w:rPr>
        <w:t>.</w:t>
      </w:r>
      <w:r w:rsidR="00F53BC2">
        <w:rPr>
          <w:rFonts w:ascii="Traditional Arabic" w:hAnsi="Traditional Arabic" w:cs="Traditional Arabic" w:hint="cs"/>
          <w:sz w:val="34"/>
          <w:szCs w:val="34"/>
          <w:rtl/>
        </w:rPr>
        <w:t>=</w:t>
      </w:r>
      <w:proofErr w:type="gramEnd"/>
      <w:r w:rsidRPr="003753BB">
        <w:rPr>
          <w:rFonts w:ascii="Traditional Arabic" w:hAnsi="Traditional Arabic" w:cs="Traditional Arabic"/>
          <w:sz w:val="34"/>
          <w:szCs w:val="34"/>
          <w:rtl/>
        </w:rPr>
        <w:t xml:space="preserve"> </w:t>
      </w:r>
      <w:r w:rsidR="004A5FF3">
        <w:rPr>
          <w:rFonts w:ascii="Traditional Arabic" w:hAnsi="Traditional Arabic" w:cs="Traditional Arabic"/>
          <w:sz w:val="24"/>
          <w:szCs w:val="24"/>
          <w:rtl/>
        </w:rPr>
        <w:t xml:space="preserve">تحفة الأحوذي </w:t>
      </w:r>
      <w:r w:rsidRPr="004A5FF3">
        <w:rPr>
          <w:rFonts w:ascii="Traditional Arabic" w:hAnsi="Traditional Arabic" w:cs="Traditional Arabic"/>
          <w:sz w:val="24"/>
          <w:szCs w:val="24"/>
          <w:rtl/>
        </w:rPr>
        <w:t>(ج6 / ص427)</w:t>
      </w:r>
      <w:r w:rsidRPr="004A5FF3">
        <w:rPr>
          <w:rFonts w:ascii="Traditional Arabic" w:hAnsi="Traditional Arabic" w:cs="Traditional Arabic" w:hint="cs"/>
          <w:sz w:val="24"/>
          <w:szCs w:val="24"/>
          <w:rtl/>
        </w:rPr>
        <w:t>.</w:t>
      </w:r>
    </w:p>
    <w:p w:rsidR="002275B6" w:rsidRPr="004A5FF3" w:rsidRDefault="00F53BC2" w:rsidP="004A5FF3">
      <w:pPr>
        <w:ind w:firstLine="368"/>
        <w:jc w:val="both"/>
        <w:rPr>
          <w:rFonts w:ascii="Traditional Arabic" w:hAnsi="Traditional Arabic" w:cs="Traditional Arabic"/>
          <w:b/>
          <w:bCs/>
          <w:sz w:val="36"/>
          <w:szCs w:val="36"/>
          <w:rtl/>
        </w:rPr>
      </w:pPr>
      <w:r>
        <w:rPr>
          <w:rFonts w:ascii="Traditional Arabic" w:hAnsi="Traditional Arabic" w:cs="Traditional Arabic" w:hint="cs"/>
          <w:sz w:val="36"/>
          <w:szCs w:val="36"/>
          <w:rtl/>
        </w:rPr>
        <w:t>=فطوبى للغرباء=</w:t>
      </w:r>
      <w:r w:rsidR="004A5FF3">
        <w:rPr>
          <w:rFonts w:ascii="Traditional Arabic" w:hAnsi="Traditional Arabic" w:cs="Traditional Arabic" w:hint="cs"/>
          <w:b/>
          <w:bCs/>
          <w:sz w:val="36"/>
          <w:szCs w:val="36"/>
          <w:rtl/>
        </w:rPr>
        <w:t xml:space="preserve"> </w:t>
      </w:r>
      <w:r w:rsidR="00AE6E03" w:rsidRPr="002275B6">
        <w:rPr>
          <w:rFonts w:ascii="Traditional Arabic" w:hAnsi="Traditional Arabic" w:cs="Traditional Arabic"/>
          <w:b/>
          <w:bCs/>
          <w:sz w:val="36"/>
          <w:szCs w:val="36"/>
          <w:rtl/>
        </w:rPr>
        <w:t>(</w:t>
      </w:r>
      <w:r w:rsidR="002275B6">
        <w:rPr>
          <w:rFonts w:ascii="Traditional Arabic" w:hAnsi="Traditional Arabic" w:cs="Traditional Arabic" w:hint="cs"/>
          <w:b/>
          <w:bCs/>
          <w:sz w:val="36"/>
          <w:szCs w:val="36"/>
          <w:rtl/>
        </w:rPr>
        <w:t>"</w:t>
      </w:r>
      <w:r w:rsidR="00AE6E03" w:rsidRPr="002275B6">
        <w:rPr>
          <w:rFonts w:ascii="Traditional Arabic" w:hAnsi="Traditional Arabic" w:cs="Traditional Arabic"/>
          <w:b/>
          <w:bCs/>
          <w:sz w:val="36"/>
          <w:szCs w:val="36"/>
          <w:rtl/>
        </w:rPr>
        <w:t>ي</w:t>
      </w:r>
      <w:r w:rsidR="002275B6">
        <w:rPr>
          <w:rFonts w:ascii="Traditional Arabic" w:hAnsi="Traditional Arabic" w:cs="Traditional Arabic"/>
          <w:b/>
          <w:bCs/>
          <w:sz w:val="36"/>
          <w:szCs w:val="36"/>
          <w:rtl/>
        </w:rPr>
        <w:t>َوْمَئِذٍ إِذَا فَسَدَ النَّاسُ</w:t>
      </w:r>
      <w:r w:rsidR="00AE6E03" w:rsidRPr="002275B6">
        <w:rPr>
          <w:rFonts w:ascii="Traditional Arabic" w:hAnsi="Traditional Arabic" w:cs="Traditional Arabic"/>
          <w:b/>
          <w:bCs/>
          <w:sz w:val="36"/>
          <w:szCs w:val="36"/>
          <w:rtl/>
        </w:rPr>
        <w:t>")</w:t>
      </w:r>
      <w:r w:rsidR="004A5FF3">
        <w:rPr>
          <w:rFonts w:ascii="Traditional Arabic" w:hAnsi="Traditional Arabic" w:cs="Traditional Arabic" w:hint="cs"/>
          <w:b/>
          <w:bCs/>
          <w:sz w:val="36"/>
          <w:szCs w:val="36"/>
          <w:rtl/>
        </w:rPr>
        <w:t>.</w:t>
      </w:r>
      <w:r w:rsidR="00AE6E03" w:rsidRPr="002275B6">
        <w:rPr>
          <w:rFonts w:ascii="Traditional Arabic" w:hAnsi="Traditional Arabic" w:cs="Traditional Arabic"/>
          <w:b/>
          <w:bCs/>
          <w:sz w:val="36"/>
          <w:szCs w:val="36"/>
          <w:rtl/>
        </w:rPr>
        <w:t xml:space="preserve"> </w:t>
      </w:r>
      <w:r w:rsidR="002275B6" w:rsidRPr="004A5FF3">
        <w:rPr>
          <w:rFonts w:ascii="Traditional Arabic" w:hAnsi="Traditional Arabic" w:cs="Traditional Arabic"/>
          <w:sz w:val="24"/>
          <w:szCs w:val="24"/>
          <w:rtl/>
        </w:rPr>
        <w:t xml:space="preserve">(حم) </w:t>
      </w:r>
      <w:r w:rsidR="004A5FF3" w:rsidRPr="004A5FF3">
        <w:rPr>
          <w:rFonts w:ascii="Traditional Arabic" w:hAnsi="Traditional Arabic" w:cs="Traditional Arabic" w:hint="cs"/>
          <w:sz w:val="24"/>
          <w:szCs w:val="24"/>
          <w:rtl/>
        </w:rPr>
        <w:t>(</w:t>
      </w:r>
      <w:r w:rsidR="002275B6" w:rsidRPr="004A5FF3">
        <w:rPr>
          <w:rFonts w:ascii="Traditional Arabic" w:hAnsi="Traditional Arabic" w:cs="Traditional Arabic"/>
          <w:sz w:val="24"/>
          <w:szCs w:val="24"/>
          <w:rtl/>
        </w:rPr>
        <w:t>1604</w:t>
      </w:r>
      <w:r w:rsidR="004A5FF3" w:rsidRPr="004A5FF3">
        <w:rPr>
          <w:rFonts w:ascii="Traditional Arabic" w:hAnsi="Traditional Arabic" w:cs="Traditional Arabic" w:hint="cs"/>
          <w:sz w:val="24"/>
          <w:szCs w:val="24"/>
          <w:rtl/>
        </w:rPr>
        <w:t>)</w:t>
      </w:r>
      <w:r w:rsidR="00E14D54">
        <w:rPr>
          <w:rFonts w:ascii="Traditional Arabic" w:hAnsi="Traditional Arabic" w:cs="Traditional Arabic"/>
          <w:sz w:val="24"/>
          <w:szCs w:val="24"/>
          <w:rtl/>
        </w:rPr>
        <w:t>،</w:t>
      </w:r>
      <w:r w:rsidR="002275B6" w:rsidRPr="004A5FF3">
        <w:rPr>
          <w:rFonts w:ascii="Traditional Arabic" w:hAnsi="Traditional Arabic" w:cs="Traditional Arabic"/>
          <w:sz w:val="16"/>
          <w:szCs w:val="16"/>
          <w:rtl/>
        </w:rPr>
        <w:t xml:space="preserve"> </w:t>
      </w:r>
      <w:r w:rsidR="002275B6" w:rsidRPr="004A5FF3">
        <w:rPr>
          <w:rFonts w:ascii="Traditional Arabic" w:hAnsi="Traditional Arabic" w:cs="Traditional Arabic"/>
          <w:sz w:val="24"/>
          <w:szCs w:val="24"/>
          <w:rtl/>
        </w:rPr>
        <w:t xml:space="preserve">وقال </w:t>
      </w:r>
      <w:r w:rsidR="004A5FF3" w:rsidRPr="004A5FF3">
        <w:rPr>
          <w:rFonts w:ascii="Traditional Arabic" w:hAnsi="Traditional Arabic" w:cs="Traditional Arabic"/>
          <w:sz w:val="24"/>
          <w:szCs w:val="24"/>
          <w:rtl/>
        </w:rPr>
        <w:t>الأرنا</w:t>
      </w:r>
      <w:r w:rsidR="004A5FF3" w:rsidRPr="004A5FF3">
        <w:rPr>
          <w:rFonts w:ascii="Traditional Arabic" w:hAnsi="Traditional Arabic" w:cs="Traditional Arabic" w:hint="cs"/>
          <w:sz w:val="24"/>
          <w:szCs w:val="24"/>
          <w:rtl/>
        </w:rPr>
        <w:t>ؤ</w:t>
      </w:r>
      <w:r w:rsidR="002275B6" w:rsidRPr="004A5FF3">
        <w:rPr>
          <w:rFonts w:ascii="Traditional Arabic" w:hAnsi="Traditional Arabic" w:cs="Traditional Arabic"/>
          <w:sz w:val="24"/>
          <w:szCs w:val="24"/>
          <w:rtl/>
        </w:rPr>
        <w:t>وط: إسناده جيد.</w:t>
      </w:r>
    </w:p>
    <w:p w:rsidR="007A00F2" w:rsidRDefault="00F53BC2" w:rsidP="002275B6">
      <w:pPr>
        <w:ind w:firstLine="368"/>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4A5FF3">
        <w:rPr>
          <w:rFonts w:ascii="Traditional Arabic" w:hAnsi="Traditional Arabic" w:cs="Traditional Arabic" w:hint="cs"/>
          <w:sz w:val="36"/>
          <w:szCs w:val="36"/>
          <w:rtl/>
        </w:rPr>
        <w:t>وينتشر الفساد عند الناس ببعدهم عن هدي ربهم سبحانه وتعالى، وعن سنن نبيهم صلى الله عليه وسلم، ينتشر الفساد</w:t>
      </w:r>
      <w:r w:rsidR="007A00F2">
        <w:rPr>
          <w:rFonts w:ascii="Traditional Arabic" w:hAnsi="Traditional Arabic" w:cs="Traditional Arabic" w:hint="cs"/>
          <w:sz w:val="36"/>
          <w:szCs w:val="36"/>
          <w:rtl/>
        </w:rPr>
        <w:t>، كما رواه ال</w:t>
      </w:r>
      <w:r>
        <w:rPr>
          <w:rFonts w:ascii="Traditional Arabic" w:hAnsi="Traditional Arabic" w:cs="Traditional Arabic" w:hint="cs"/>
          <w:sz w:val="36"/>
          <w:szCs w:val="36"/>
          <w:rtl/>
        </w:rPr>
        <w:t xml:space="preserve">إمام أحمد يومئذ إذا فسد </w:t>
      </w:r>
      <w:proofErr w:type="gramStart"/>
      <w:r>
        <w:rPr>
          <w:rFonts w:ascii="Traditional Arabic" w:hAnsi="Traditional Arabic" w:cs="Traditional Arabic" w:hint="cs"/>
          <w:sz w:val="36"/>
          <w:szCs w:val="36"/>
          <w:rtl/>
        </w:rPr>
        <w:t>الناس.=</w:t>
      </w:r>
      <w:proofErr w:type="gramEnd"/>
    </w:p>
    <w:p w:rsidR="007A00F2" w:rsidRDefault="00AE6E03" w:rsidP="007A00F2">
      <w:pPr>
        <w:ind w:firstLine="368"/>
        <w:jc w:val="both"/>
        <w:rPr>
          <w:rFonts w:ascii="Traditional Arabic" w:hAnsi="Traditional Arabic" w:cs="Traditional Arabic"/>
          <w:sz w:val="36"/>
          <w:szCs w:val="36"/>
          <w:rtl/>
        </w:rPr>
      </w:pPr>
      <w:r w:rsidRPr="002275B6">
        <w:rPr>
          <w:rFonts w:ascii="Traditional Arabic" w:hAnsi="Traditional Arabic" w:cs="Traditional Arabic"/>
          <w:sz w:val="36"/>
          <w:szCs w:val="36"/>
          <w:rtl/>
        </w:rPr>
        <w:t>(فَقِيلَ: مَنْ الْغُرَبَاءُ يَا رَسُولَ اللهِ؟</w:t>
      </w:r>
      <w:r w:rsidR="002275B6" w:rsidRPr="002275B6">
        <w:rPr>
          <w:rFonts w:ascii="Traditional Arabic" w:hAnsi="Traditional Arabic" w:cs="Traditional Arabic" w:hint="cs"/>
          <w:sz w:val="36"/>
          <w:szCs w:val="36"/>
          <w:rtl/>
        </w:rPr>
        <w:t>)</w:t>
      </w:r>
      <w:r w:rsidR="00F53BC2">
        <w:rPr>
          <w:rFonts w:ascii="Traditional Arabic" w:hAnsi="Traditional Arabic" w:cs="Traditional Arabic" w:hint="cs"/>
          <w:sz w:val="36"/>
          <w:szCs w:val="36"/>
          <w:rtl/>
        </w:rPr>
        <w:t xml:space="preserve"> =</w:t>
      </w:r>
      <w:r w:rsidR="007A00F2">
        <w:rPr>
          <w:rFonts w:ascii="Traditional Arabic" w:hAnsi="Traditional Arabic" w:cs="Traditional Arabic" w:hint="cs"/>
          <w:sz w:val="36"/>
          <w:szCs w:val="36"/>
          <w:rtl/>
        </w:rPr>
        <w:t>نريد صفات لهم، الغريب</w:t>
      </w:r>
      <w:r w:rsidR="00F53BC2">
        <w:rPr>
          <w:rFonts w:ascii="Traditional Arabic" w:hAnsi="Traditional Arabic" w:cs="Traditional Arabic" w:hint="cs"/>
          <w:sz w:val="36"/>
          <w:szCs w:val="36"/>
          <w:rtl/>
        </w:rPr>
        <w:t>ُ</w:t>
      </w:r>
      <w:r w:rsidR="007A00F2">
        <w:rPr>
          <w:rFonts w:ascii="Traditional Arabic" w:hAnsi="Traditional Arabic" w:cs="Traditional Arabic" w:hint="cs"/>
          <w:sz w:val="36"/>
          <w:szCs w:val="36"/>
          <w:rtl/>
        </w:rPr>
        <w:t xml:space="preserve"> معروف، واحد يختلف جنسا أو لونا</w:t>
      </w:r>
      <w:r w:rsidR="00F53BC2">
        <w:rPr>
          <w:rFonts w:ascii="Traditional Arabic" w:hAnsi="Traditional Arabic" w:cs="Traditional Arabic" w:hint="cs"/>
          <w:sz w:val="36"/>
          <w:szCs w:val="36"/>
          <w:rtl/>
        </w:rPr>
        <w:t>،</w:t>
      </w:r>
      <w:r w:rsidR="007A00F2">
        <w:rPr>
          <w:rFonts w:ascii="Traditional Arabic" w:hAnsi="Traditional Arabic" w:cs="Traditional Arabic" w:hint="cs"/>
          <w:sz w:val="36"/>
          <w:szCs w:val="36"/>
          <w:rtl/>
        </w:rPr>
        <w:t xml:space="preserve"> أو وطنا أو لغة عن البقية، هذا في اللغة، لكن من الغرباء الذين تقصدهم يا </w:t>
      </w:r>
      <w:r w:rsidR="00F53BC2">
        <w:rPr>
          <w:rFonts w:ascii="Traditional Arabic" w:hAnsi="Traditional Arabic" w:cs="Traditional Arabic" w:hint="cs"/>
          <w:sz w:val="36"/>
          <w:szCs w:val="36"/>
          <w:rtl/>
        </w:rPr>
        <w:t xml:space="preserve">رسول الله؟ نريد صفاتٍ خاصةً </w:t>
      </w:r>
      <w:proofErr w:type="gramStart"/>
      <w:r w:rsidR="00F53BC2">
        <w:rPr>
          <w:rFonts w:ascii="Traditional Arabic" w:hAnsi="Traditional Arabic" w:cs="Traditional Arabic" w:hint="cs"/>
          <w:sz w:val="36"/>
          <w:szCs w:val="36"/>
          <w:rtl/>
        </w:rPr>
        <w:t>بهم؟=</w:t>
      </w:r>
      <w:proofErr w:type="gramEnd"/>
    </w:p>
    <w:p w:rsidR="002275B6" w:rsidRPr="002275B6" w:rsidRDefault="00AE6E03" w:rsidP="007A00F2">
      <w:pPr>
        <w:ind w:firstLine="368"/>
        <w:jc w:val="both"/>
        <w:rPr>
          <w:rFonts w:ascii="Traditional Arabic" w:hAnsi="Traditional Arabic" w:cs="Traditional Arabic"/>
          <w:sz w:val="28"/>
          <w:szCs w:val="28"/>
          <w:rtl/>
        </w:rPr>
      </w:pPr>
      <w:r w:rsidRPr="002275B6">
        <w:rPr>
          <w:rFonts w:ascii="Traditional Arabic" w:hAnsi="Traditional Arabic" w:cs="Traditional Arabic"/>
          <w:sz w:val="36"/>
          <w:szCs w:val="36"/>
          <w:rtl/>
        </w:rPr>
        <w:t>قَالَ:</w:t>
      </w:r>
      <w:r w:rsidRPr="002275B6">
        <w:rPr>
          <w:rFonts w:ascii="Traditional Arabic" w:hAnsi="Traditional Arabic" w:cs="Traditional Arabic"/>
          <w:b/>
          <w:bCs/>
          <w:sz w:val="36"/>
          <w:szCs w:val="36"/>
          <w:rtl/>
        </w:rPr>
        <w:t xml:space="preserve"> </w:t>
      </w:r>
      <w:r w:rsidR="002275B6">
        <w:rPr>
          <w:rFonts w:ascii="Traditional Arabic" w:hAnsi="Traditional Arabic" w:cs="Traditional Arabic" w:hint="cs"/>
          <w:b/>
          <w:bCs/>
          <w:sz w:val="36"/>
          <w:szCs w:val="36"/>
          <w:rtl/>
        </w:rPr>
        <w:t>(</w:t>
      </w:r>
      <w:r w:rsidR="002275B6">
        <w:rPr>
          <w:rFonts w:ascii="Traditional Arabic" w:hAnsi="Traditional Arabic" w:cs="Traditional Arabic"/>
          <w:b/>
          <w:bCs/>
          <w:sz w:val="36"/>
          <w:szCs w:val="36"/>
          <w:rtl/>
        </w:rPr>
        <w:t>"</w:t>
      </w:r>
      <w:r w:rsidRPr="002275B6">
        <w:rPr>
          <w:rFonts w:ascii="Traditional Arabic" w:hAnsi="Traditional Arabic" w:cs="Traditional Arabic"/>
          <w:b/>
          <w:bCs/>
          <w:sz w:val="36"/>
          <w:szCs w:val="36"/>
          <w:rtl/>
        </w:rPr>
        <w:t>أُنَاسٌ صَالِحُونَ فِي أُنَاسِ سُوءٍ كَثِيرٍ، مَنْ يَعْصِيهِ</w:t>
      </w:r>
      <w:r w:rsidR="002275B6">
        <w:rPr>
          <w:rFonts w:ascii="Traditional Arabic" w:hAnsi="Traditional Arabic" w:cs="Traditional Arabic"/>
          <w:b/>
          <w:bCs/>
          <w:sz w:val="36"/>
          <w:szCs w:val="36"/>
          <w:rtl/>
        </w:rPr>
        <w:t>مْ أَكْثَرُ مِمَّنْ يُطِيعُهُمْ</w:t>
      </w:r>
      <w:r w:rsidRPr="002275B6">
        <w:rPr>
          <w:rFonts w:ascii="Traditional Arabic" w:hAnsi="Traditional Arabic" w:cs="Traditional Arabic"/>
          <w:b/>
          <w:bCs/>
          <w:sz w:val="36"/>
          <w:szCs w:val="36"/>
          <w:rtl/>
        </w:rPr>
        <w:t>")</w:t>
      </w:r>
      <w:r w:rsidR="007A00F2">
        <w:rPr>
          <w:rFonts w:ascii="Traditional Arabic" w:hAnsi="Traditional Arabic" w:cs="Traditional Arabic" w:hint="cs"/>
          <w:b/>
          <w:bCs/>
          <w:sz w:val="36"/>
          <w:szCs w:val="36"/>
          <w:rtl/>
        </w:rPr>
        <w:t>.</w:t>
      </w:r>
      <w:r w:rsidRPr="002275B6">
        <w:rPr>
          <w:rFonts w:ascii="Traditional Arabic" w:hAnsi="Traditional Arabic" w:cs="Traditional Arabic"/>
          <w:b/>
          <w:bCs/>
          <w:sz w:val="36"/>
          <w:szCs w:val="36"/>
          <w:rtl/>
        </w:rPr>
        <w:t xml:space="preserve"> </w:t>
      </w:r>
      <w:r w:rsidR="002275B6" w:rsidRPr="007A00F2">
        <w:rPr>
          <w:rFonts w:ascii="Traditional Arabic" w:hAnsi="Traditional Arabic" w:cs="Traditional Arabic"/>
          <w:sz w:val="24"/>
          <w:szCs w:val="24"/>
          <w:rtl/>
        </w:rPr>
        <w:t xml:space="preserve">(حم) </w:t>
      </w:r>
      <w:r w:rsidR="007A00F2" w:rsidRPr="007A00F2">
        <w:rPr>
          <w:rFonts w:ascii="Traditional Arabic" w:hAnsi="Traditional Arabic" w:cs="Traditional Arabic" w:hint="cs"/>
          <w:sz w:val="24"/>
          <w:szCs w:val="24"/>
          <w:rtl/>
        </w:rPr>
        <w:t>(</w:t>
      </w:r>
      <w:r w:rsidR="007A00F2" w:rsidRPr="007A00F2">
        <w:rPr>
          <w:rFonts w:ascii="Traditional Arabic" w:hAnsi="Traditional Arabic" w:cs="Traditional Arabic"/>
          <w:sz w:val="24"/>
          <w:szCs w:val="24"/>
          <w:rtl/>
        </w:rPr>
        <w:t>6650</w:t>
      </w:r>
      <w:r w:rsidR="007A00F2" w:rsidRPr="007A00F2">
        <w:rPr>
          <w:rFonts w:ascii="Traditional Arabic" w:hAnsi="Traditional Arabic" w:cs="Traditional Arabic" w:hint="cs"/>
          <w:sz w:val="24"/>
          <w:szCs w:val="24"/>
          <w:rtl/>
        </w:rPr>
        <w:t>)</w:t>
      </w:r>
      <w:r w:rsidR="00E14D54">
        <w:rPr>
          <w:rFonts w:ascii="Traditional Arabic" w:hAnsi="Traditional Arabic" w:cs="Traditional Arabic"/>
          <w:sz w:val="24"/>
          <w:szCs w:val="24"/>
          <w:rtl/>
        </w:rPr>
        <w:t>،</w:t>
      </w:r>
      <w:r w:rsidR="002275B6" w:rsidRPr="007A00F2">
        <w:rPr>
          <w:rFonts w:ascii="Traditional Arabic" w:hAnsi="Traditional Arabic" w:cs="Traditional Arabic"/>
          <w:sz w:val="24"/>
          <w:szCs w:val="24"/>
          <w:rtl/>
        </w:rPr>
        <w:t xml:space="preserve"> انظر صَحِيح الْجَامِع: </w:t>
      </w:r>
      <w:r w:rsidR="007A00F2" w:rsidRPr="007A00F2">
        <w:rPr>
          <w:rFonts w:ascii="Traditional Arabic" w:hAnsi="Traditional Arabic" w:cs="Traditional Arabic" w:hint="cs"/>
          <w:sz w:val="24"/>
          <w:szCs w:val="24"/>
          <w:rtl/>
        </w:rPr>
        <w:t>(</w:t>
      </w:r>
      <w:r w:rsidR="007A00F2" w:rsidRPr="007A00F2">
        <w:rPr>
          <w:rFonts w:ascii="Traditional Arabic" w:hAnsi="Traditional Arabic" w:cs="Traditional Arabic"/>
          <w:sz w:val="24"/>
          <w:szCs w:val="24"/>
          <w:rtl/>
        </w:rPr>
        <w:t>3921</w:t>
      </w:r>
      <w:r w:rsidR="007A00F2" w:rsidRPr="007A00F2">
        <w:rPr>
          <w:rFonts w:ascii="Traditional Arabic" w:hAnsi="Traditional Arabic" w:cs="Traditional Arabic" w:hint="cs"/>
          <w:sz w:val="24"/>
          <w:szCs w:val="24"/>
          <w:rtl/>
        </w:rPr>
        <w:t>)</w:t>
      </w:r>
      <w:r w:rsidR="00E14D54">
        <w:rPr>
          <w:rFonts w:ascii="Traditional Arabic" w:hAnsi="Traditional Arabic" w:cs="Traditional Arabic"/>
          <w:sz w:val="24"/>
          <w:szCs w:val="24"/>
          <w:rtl/>
        </w:rPr>
        <w:t>،</w:t>
      </w:r>
      <w:r w:rsidR="002275B6" w:rsidRPr="007A00F2">
        <w:rPr>
          <w:rFonts w:ascii="Traditional Arabic" w:hAnsi="Traditional Arabic" w:cs="Traditional Arabic"/>
          <w:sz w:val="24"/>
          <w:szCs w:val="24"/>
          <w:rtl/>
        </w:rPr>
        <w:t xml:space="preserve"> والصحيحة: </w:t>
      </w:r>
      <w:r w:rsidR="007A00F2" w:rsidRPr="007A00F2">
        <w:rPr>
          <w:rFonts w:ascii="Traditional Arabic" w:hAnsi="Traditional Arabic" w:cs="Traditional Arabic" w:hint="cs"/>
          <w:sz w:val="24"/>
          <w:szCs w:val="24"/>
          <w:rtl/>
        </w:rPr>
        <w:t>(</w:t>
      </w:r>
      <w:r w:rsidR="002275B6" w:rsidRPr="007A00F2">
        <w:rPr>
          <w:rFonts w:ascii="Traditional Arabic" w:hAnsi="Traditional Arabic" w:cs="Traditional Arabic"/>
          <w:sz w:val="24"/>
          <w:szCs w:val="24"/>
          <w:rtl/>
        </w:rPr>
        <w:t>1619</w:t>
      </w:r>
      <w:r w:rsidR="007A00F2" w:rsidRPr="007A00F2">
        <w:rPr>
          <w:rFonts w:ascii="Traditional Arabic" w:hAnsi="Traditional Arabic" w:cs="Traditional Arabic" w:hint="cs"/>
          <w:sz w:val="24"/>
          <w:szCs w:val="24"/>
          <w:rtl/>
        </w:rPr>
        <w:t>).</w:t>
      </w:r>
    </w:p>
    <w:p w:rsidR="007A00F2" w:rsidRDefault="007A00F2" w:rsidP="002275B6">
      <w:pPr>
        <w:ind w:firstLine="368"/>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=أناس صالحون في أنفسهم، يتبعون هدي النبي صلى الله عليه وسلم، ويتمسكون بسننه ولا يتركون الفرائض، يطيعون الله عز وجل، صالحون في أنفسهم مصلحون لغيرهم، يتعدى نفعهم إلى غيرهم من المسلمين، بل إلى مخلوقات الله، لا يفسدون في الشجر ولا في الحجر، ولا يفسدون في الحيوانات والحشرات، بل يطيعون الله سبحانه وتعالى في كل عمل يعملونه، هم في طاعة لله مستمرة، مراقبون الله بقلوبهم في أعمالهم، فهم أناس صالحون، والذين يعيشون بينهم هؤلاء أناس سوء كثير</w:t>
      </w:r>
      <w:r w:rsidR="00F53BC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w:t>
      </w:r>
      <w:r w:rsidR="00F53BC2">
        <w:rPr>
          <w:rFonts w:ascii="Traditional Arabic" w:hAnsi="Traditional Arabic" w:cs="Traditional Arabic" w:hint="cs"/>
          <w:sz w:val="36"/>
          <w:szCs w:val="36"/>
          <w:rtl/>
        </w:rPr>
        <w:t xml:space="preserve">غالبية والكثرة للأناس </w:t>
      </w:r>
      <w:r>
        <w:rPr>
          <w:rFonts w:ascii="Traditional Arabic" w:hAnsi="Traditional Arabic" w:cs="Traditional Arabic" w:hint="cs"/>
          <w:sz w:val="36"/>
          <w:szCs w:val="36"/>
          <w:rtl/>
        </w:rPr>
        <w:t xml:space="preserve">غير </w:t>
      </w:r>
      <w:r w:rsidR="00F53BC2">
        <w:rPr>
          <w:rFonts w:ascii="Traditional Arabic" w:hAnsi="Traditional Arabic" w:cs="Traditional Arabic" w:hint="cs"/>
          <w:sz w:val="36"/>
          <w:szCs w:val="36"/>
          <w:rtl/>
        </w:rPr>
        <w:t>ال</w:t>
      </w:r>
      <w:r>
        <w:rPr>
          <w:rFonts w:ascii="Traditional Arabic" w:hAnsi="Traditional Arabic" w:cs="Traditional Arabic" w:hint="cs"/>
          <w:sz w:val="36"/>
          <w:szCs w:val="36"/>
          <w:rtl/>
        </w:rPr>
        <w:t>صالحين.</w:t>
      </w:r>
    </w:p>
    <w:p w:rsidR="007A00F2" w:rsidRDefault="007A00F2" w:rsidP="002275B6">
      <w:pPr>
        <w:ind w:firstLine="368"/>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من يعصيهم أكثر ممن يطيعهم، إذا أمروا بالمعروف أو نهوا عن المنكر لا يجدون أذنا سامعة أو </w:t>
      </w:r>
      <w:r w:rsidR="00F53BC2">
        <w:rPr>
          <w:rFonts w:ascii="Traditional Arabic" w:hAnsi="Traditional Arabic" w:cs="Traditional Arabic" w:hint="cs"/>
          <w:sz w:val="36"/>
          <w:szCs w:val="36"/>
          <w:rtl/>
        </w:rPr>
        <w:t xml:space="preserve">ولا قلوبا </w:t>
      </w:r>
      <w:r>
        <w:rPr>
          <w:rFonts w:ascii="Traditional Arabic" w:hAnsi="Traditional Arabic" w:cs="Traditional Arabic" w:hint="cs"/>
          <w:sz w:val="36"/>
          <w:szCs w:val="36"/>
          <w:rtl/>
        </w:rPr>
        <w:t>صاغية، ولكن ير</w:t>
      </w:r>
      <w:r w:rsidR="00F53BC2">
        <w:rPr>
          <w:rFonts w:ascii="Traditional Arabic" w:hAnsi="Traditional Arabic" w:cs="Traditional Arabic" w:hint="cs"/>
          <w:sz w:val="36"/>
          <w:szCs w:val="36"/>
          <w:rtl/>
        </w:rPr>
        <w:t>ي</w:t>
      </w:r>
      <w:r>
        <w:rPr>
          <w:rFonts w:ascii="Traditional Arabic" w:hAnsi="Traditional Arabic" w:cs="Traditional Arabic" w:hint="cs"/>
          <w:sz w:val="36"/>
          <w:szCs w:val="36"/>
          <w:rtl/>
        </w:rPr>
        <w:t xml:space="preserve">دون المعصية، يعني لا أحد يسمع منهم إذا أمروا بالمعروف لا يطيعونه، وإذا نهوا عن المنكر لا يطيعونه، من يعصيهم أكثر ممن </w:t>
      </w:r>
      <w:proofErr w:type="gramStart"/>
      <w:r>
        <w:rPr>
          <w:rFonts w:ascii="Traditional Arabic" w:hAnsi="Traditional Arabic" w:cs="Traditional Arabic" w:hint="cs"/>
          <w:sz w:val="36"/>
          <w:szCs w:val="36"/>
          <w:rtl/>
        </w:rPr>
        <w:t>يط</w:t>
      </w:r>
      <w:r w:rsidR="00F53BC2">
        <w:rPr>
          <w:rFonts w:ascii="Traditional Arabic" w:hAnsi="Traditional Arabic" w:cs="Traditional Arabic" w:hint="cs"/>
          <w:sz w:val="36"/>
          <w:szCs w:val="36"/>
          <w:rtl/>
        </w:rPr>
        <w:t>يعهم.=</w:t>
      </w:r>
      <w:proofErr w:type="gramEnd"/>
    </w:p>
    <w:p w:rsidR="002B1350" w:rsidRPr="002275B6" w:rsidRDefault="00AE6E03" w:rsidP="007A00F2">
      <w:pPr>
        <w:ind w:firstLine="368"/>
        <w:jc w:val="both"/>
        <w:rPr>
          <w:rFonts w:ascii="Traditional Arabic" w:hAnsi="Traditional Arabic" w:cs="Traditional Arabic"/>
          <w:sz w:val="28"/>
          <w:szCs w:val="28"/>
          <w:rtl/>
        </w:rPr>
      </w:pPr>
      <w:r w:rsidRPr="002275B6">
        <w:rPr>
          <w:rFonts w:ascii="Traditional Arabic" w:hAnsi="Traditional Arabic" w:cs="Traditional Arabic"/>
          <w:sz w:val="36"/>
          <w:szCs w:val="36"/>
          <w:rtl/>
        </w:rPr>
        <w:t>وفي رواية: (فَقِيلَ: مَنْ الْغُرَبَاءُ يَا رَسُولَ اللهِ؟</w:t>
      </w:r>
      <w:r w:rsidR="002275B6" w:rsidRPr="002275B6">
        <w:rPr>
          <w:rFonts w:ascii="Traditional Arabic" w:hAnsi="Traditional Arabic" w:cs="Traditional Arabic" w:hint="cs"/>
          <w:sz w:val="36"/>
          <w:szCs w:val="36"/>
          <w:rtl/>
        </w:rPr>
        <w:t>!)</w:t>
      </w:r>
      <w:r w:rsidRPr="002275B6">
        <w:rPr>
          <w:rFonts w:ascii="Traditional Arabic" w:hAnsi="Traditional Arabic" w:cs="Traditional Arabic"/>
          <w:b/>
          <w:bCs/>
          <w:sz w:val="36"/>
          <w:szCs w:val="36"/>
          <w:rtl/>
        </w:rPr>
        <w:t xml:space="preserve"> </w:t>
      </w:r>
      <w:r w:rsidRPr="002275B6">
        <w:rPr>
          <w:rFonts w:ascii="Traditional Arabic" w:hAnsi="Traditional Arabic" w:cs="Traditional Arabic"/>
          <w:sz w:val="36"/>
          <w:szCs w:val="36"/>
          <w:rtl/>
        </w:rPr>
        <w:t>قَالَ:</w:t>
      </w:r>
      <w:r w:rsidRPr="002275B6">
        <w:rPr>
          <w:rFonts w:ascii="Traditional Arabic" w:hAnsi="Traditional Arabic" w:cs="Traditional Arabic"/>
          <w:b/>
          <w:bCs/>
          <w:sz w:val="36"/>
          <w:szCs w:val="36"/>
          <w:rtl/>
        </w:rPr>
        <w:t xml:space="preserve"> </w:t>
      </w:r>
      <w:r w:rsidR="002275B6">
        <w:rPr>
          <w:rFonts w:ascii="Traditional Arabic" w:hAnsi="Traditional Arabic" w:cs="Traditional Arabic" w:hint="cs"/>
          <w:b/>
          <w:bCs/>
          <w:sz w:val="36"/>
          <w:szCs w:val="36"/>
          <w:rtl/>
        </w:rPr>
        <w:t>(</w:t>
      </w:r>
      <w:r w:rsidR="002275B6">
        <w:rPr>
          <w:rFonts w:ascii="Traditional Arabic" w:hAnsi="Traditional Arabic" w:cs="Traditional Arabic"/>
          <w:b/>
          <w:bCs/>
          <w:sz w:val="36"/>
          <w:szCs w:val="36"/>
          <w:rtl/>
        </w:rPr>
        <w:t>"</w:t>
      </w:r>
      <w:r w:rsidRPr="002275B6">
        <w:rPr>
          <w:rFonts w:ascii="Traditional Arabic" w:hAnsi="Traditional Arabic" w:cs="Traditional Arabic"/>
          <w:b/>
          <w:bCs/>
          <w:sz w:val="36"/>
          <w:szCs w:val="36"/>
          <w:rtl/>
        </w:rPr>
        <w:t>الَّذِينَ يَصْلُحُونَ إِذَا فَسَدَ ا</w:t>
      </w:r>
      <w:r w:rsidR="002275B6">
        <w:rPr>
          <w:rFonts w:ascii="Traditional Arabic" w:hAnsi="Traditional Arabic" w:cs="Traditional Arabic"/>
          <w:b/>
          <w:bCs/>
          <w:sz w:val="36"/>
          <w:szCs w:val="36"/>
          <w:rtl/>
        </w:rPr>
        <w:t>لنَّاسُ</w:t>
      </w:r>
      <w:r w:rsidRPr="002275B6">
        <w:rPr>
          <w:rFonts w:ascii="Traditional Arabic" w:hAnsi="Traditional Arabic" w:cs="Traditional Arabic"/>
          <w:b/>
          <w:bCs/>
          <w:sz w:val="36"/>
          <w:szCs w:val="36"/>
          <w:rtl/>
        </w:rPr>
        <w:t>")</w:t>
      </w:r>
      <w:r w:rsidR="007A00F2">
        <w:rPr>
          <w:rFonts w:ascii="Traditional Arabic" w:hAnsi="Traditional Arabic" w:cs="Traditional Arabic" w:hint="cs"/>
          <w:b/>
          <w:bCs/>
          <w:sz w:val="36"/>
          <w:szCs w:val="36"/>
          <w:rtl/>
        </w:rPr>
        <w:t>.</w:t>
      </w:r>
      <w:r w:rsidRPr="002275B6">
        <w:rPr>
          <w:rFonts w:ascii="Traditional Arabic" w:hAnsi="Traditional Arabic" w:cs="Traditional Arabic"/>
          <w:sz w:val="36"/>
          <w:szCs w:val="36"/>
          <w:rtl/>
        </w:rPr>
        <w:t xml:space="preserve"> </w:t>
      </w:r>
      <w:r w:rsidRPr="002275B6">
        <w:rPr>
          <w:rFonts w:ascii="Traditional Arabic" w:hAnsi="Traditional Arabic" w:cs="Traditional Arabic"/>
          <w:sz w:val="28"/>
          <w:szCs w:val="28"/>
          <w:rtl/>
        </w:rPr>
        <w:t xml:space="preserve">(حم) </w:t>
      </w:r>
      <w:r w:rsidR="007A00F2">
        <w:rPr>
          <w:rFonts w:ascii="Traditional Arabic" w:hAnsi="Traditional Arabic" w:cs="Traditional Arabic" w:hint="cs"/>
          <w:sz w:val="28"/>
          <w:szCs w:val="28"/>
          <w:rtl/>
        </w:rPr>
        <w:t>(</w:t>
      </w:r>
      <w:r w:rsidR="007A00F2">
        <w:rPr>
          <w:rFonts w:ascii="Traditional Arabic" w:hAnsi="Traditional Arabic" w:cs="Traditional Arabic"/>
          <w:sz w:val="28"/>
          <w:szCs w:val="28"/>
          <w:rtl/>
        </w:rPr>
        <w:t>16736</w:t>
      </w:r>
      <w:r w:rsidR="007A00F2">
        <w:rPr>
          <w:rFonts w:ascii="Traditional Arabic" w:hAnsi="Traditional Arabic" w:cs="Traditional Arabic" w:hint="cs"/>
          <w:sz w:val="28"/>
          <w:szCs w:val="28"/>
          <w:rtl/>
        </w:rPr>
        <w:t>)</w:t>
      </w:r>
      <w:r w:rsidR="00E14D54">
        <w:rPr>
          <w:rFonts w:ascii="Traditional Arabic" w:hAnsi="Traditional Arabic" w:cs="Traditional Arabic"/>
          <w:sz w:val="28"/>
          <w:szCs w:val="28"/>
          <w:rtl/>
        </w:rPr>
        <w:t>،</w:t>
      </w:r>
      <w:r w:rsidRPr="002275B6">
        <w:rPr>
          <w:rFonts w:ascii="Traditional Arabic" w:hAnsi="Traditional Arabic" w:cs="Traditional Arabic"/>
          <w:sz w:val="28"/>
          <w:szCs w:val="28"/>
          <w:rtl/>
        </w:rPr>
        <w:t xml:space="preserve"> انظر الصَّحِيحَة: </w:t>
      </w:r>
      <w:r w:rsidR="007A00F2">
        <w:rPr>
          <w:rFonts w:ascii="Traditional Arabic" w:hAnsi="Traditional Arabic" w:cs="Traditional Arabic" w:hint="cs"/>
          <w:sz w:val="28"/>
          <w:szCs w:val="28"/>
          <w:rtl/>
        </w:rPr>
        <w:t>(</w:t>
      </w:r>
      <w:r w:rsidRPr="002275B6">
        <w:rPr>
          <w:rFonts w:ascii="Traditional Arabic" w:hAnsi="Traditional Arabic" w:cs="Traditional Arabic"/>
          <w:sz w:val="28"/>
          <w:szCs w:val="28"/>
          <w:rtl/>
        </w:rPr>
        <w:t>1273</w:t>
      </w:r>
      <w:r w:rsidR="007A00F2">
        <w:rPr>
          <w:rFonts w:ascii="Traditional Arabic" w:hAnsi="Traditional Arabic" w:cs="Traditional Arabic" w:hint="cs"/>
          <w:sz w:val="28"/>
          <w:szCs w:val="28"/>
          <w:rtl/>
        </w:rPr>
        <w:t>).</w:t>
      </w:r>
    </w:p>
    <w:p w:rsidR="007A00F2" w:rsidRDefault="00F53BC2" w:rsidP="00F53BC2">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w:t>
      </w:r>
      <w:r w:rsidR="007A00F2">
        <w:rPr>
          <w:rFonts w:ascii="Traditional Arabic" w:hAnsi="Traditional Arabic" w:cs="Traditional Arabic" w:hint="cs"/>
          <w:sz w:val="36"/>
          <w:szCs w:val="36"/>
          <w:rtl/>
          <w:lang w:bidi="ar-JO"/>
        </w:rPr>
        <w:t xml:space="preserve">يصلحون في أنفسهم عند فساد الناس، ويصلحون غيرهم، يقدمون الخير </w:t>
      </w:r>
      <w:r>
        <w:rPr>
          <w:rFonts w:ascii="Traditional Arabic" w:hAnsi="Traditional Arabic" w:cs="Traditional Arabic" w:hint="cs"/>
          <w:sz w:val="36"/>
          <w:szCs w:val="36"/>
          <w:rtl/>
          <w:lang w:bidi="ar-JO"/>
        </w:rPr>
        <w:t xml:space="preserve">والنفع لصالح العباد </w:t>
      </w:r>
      <w:r w:rsidR="007A00F2">
        <w:rPr>
          <w:rFonts w:ascii="Traditional Arabic" w:hAnsi="Traditional Arabic" w:cs="Traditional Arabic" w:hint="cs"/>
          <w:sz w:val="36"/>
          <w:szCs w:val="36"/>
          <w:rtl/>
          <w:lang w:bidi="ar-JO"/>
        </w:rPr>
        <w:t xml:space="preserve">على قدر طاقتهم </w:t>
      </w:r>
      <w:proofErr w:type="gramStart"/>
      <w:r w:rsidR="007A00F2">
        <w:rPr>
          <w:rFonts w:ascii="Traditional Arabic" w:hAnsi="Traditional Arabic" w:cs="Traditional Arabic" w:hint="cs"/>
          <w:sz w:val="36"/>
          <w:szCs w:val="36"/>
          <w:rtl/>
          <w:lang w:bidi="ar-JO"/>
        </w:rPr>
        <w:t>واستطاعتهم</w:t>
      </w:r>
      <w:r>
        <w:rPr>
          <w:rFonts w:ascii="Traditional Arabic" w:hAnsi="Traditional Arabic" w:cs="Traditional Arabic" w:hint="cs"/>
          <w:sz w:val="36"/>
          <w:szCs w:val="36"/>
          <w:rtl/>
          <w:lang w:bidi="ar-JO"/>
        </w:rPr>
        <w:t>.</w:t>
      </w:r>
      <w:r w:rsidR="007A00F2">
        <w:rPr>
          <w:rFonts w:ascii="Traditional Arabic" w:hAnsi="Traditional Arabic" w:cs="Traditional Arabic" w:hint="cs"/>
          <w:sz w:val="36"/>
          <w:szCs w:val="36"/>
          <w:rtl/>
          <w:lang w:bidi="ar-JO"/>
        </w:rPr>
        <w:t>=</w:t>
      </w:r>
      <w:proofErr w:type="gramEnd"/>
    </w:p>
    <w:p w:rsidR="00010CCE" w:rsidRDefault="00AE6E03" w:rsidP="00F53BC2">
      <w:pPr>
        <w:ind w:firstLine="368"/>
        <w:jc w:val="both"/>
        <w:rPr>
          <w:rFonts w:ascii="Traditional Arabic" w:hAnsi="Traditional Arabic" w:cs="Traditional Arabic"/>
          <w:b/>
          <w:bCs/>
          <w:sz w:val="36"/>
          <w:szCs w:val="36"/>
          <w:rtl/>
          <w:lang w:bidi="ar-JO"/>
        </w:rPr>
      </w:pPr>
      <w:r w:rsidRPr="002275B6">
        <w:rPr>
          <w:rFonts w:ascii="Traditional Arabic" w:hAnsi="Traditional Arabic" w:cs="Traditional Arabic"/>
          <w:sz w:val="36"/>
          <w:szCs w:val="36"/>
          <w:rtl/>
          <w:lang w:bidi="ar-JO"/>
        </w:rPr>
        <w:lastRenderedPageBreak/>
        <w:t xml:space="preserve">وَعَنْ </w:t>
      </w:r>
      <w:r w:rsidR="007A00F2">
        <w:rPr>
          <w:rFonts w:ascii="Traditional Arabic" w:hAnsi="Traditional Arabic" w:cs="Traditional Arabic"/>
          <w:sz w:val="36"/>
          <w:szCs w:val="36"/>
          <w:rtl/>
          <w:lang w:bidi="ar-JO"/>
        </w:rPr>
        <w:t xml:space="preserve">أَبِي ثَعْلَبَةَ الْخُشَنِيِّ رضي الله عنه قَالَ: قَالَ رَسُولُ اللهِ </w:t>
      </w:r>
      <w:r w:rsidR="002275B6">
        <w:rPr>
          <w:rFonts w:ascii="Traditional Arabic" w:hAnsi="Traditional Arabic" w:cs="Traditional Arabic"/>
          <w:sz w:val="36"/>
          <w:szCs w:val="36"/>
          <w:rtl/>
          <w:lang w:bidi="ar-JO"/>
        </w:rPr>
        <w:t>صلى الله عليه وسلم</w:t>
      </w:r>
      <w:r w:rsidRPr="002275B6">
        <w:rPr>
          <w:rFonts w:ascii="Traditional Arabic" w:hAnsi="Traditional Arabic" w:cs="Traditional Arabic"/>
          <w:sz w:val="36"/>
          <w:szCs w:val="36"/>
          <w:rtl/>
          <w:lang w:bidi="ar-JO"/>
        </w:rPr>
        <w:t xml:space="preserve">: </w:t>
      </w:r>
      <w:r w:rsidR="003753BB">
        <w:rPr>
          <w:rFonts w:ascii="Traditional Arabic" w:hAnsi="Traditional Arabic" w:cs="Traditional Arabic"/>
          <w:b/>
          <w:bCs/>
          <w:sz w:val="36"/>
          <w:szCs w:val="36"/>
          <w:rtl/>
          <w:lang w:bidi="ar-JO"/>
        </w:rPr>
        <w:t>("</w:t>
      </w:r>
      <w:r w:rsidRPr="002275B6">
        <w:rPr>
          <w:rFonts w:ascii="Traditional Arabic" w:hAnsi="Traditional Arabic" w:cs="Traditional Arabic"/>
          <w:b/>
          <w:bCs/>
          <w:sz w:val="36"/>
          <w:szCs w:val="36"/>
          <w:rtl/>
          <w:lang w:bidi="ar-JO"/>
        </w:rPr>
        <w:t>يَأتِي عَلَى النَّاسِ زَمَانٌ الصَّابِرُ فِيهِمْ عَلَى دِينِهِ</w:t>
      </w:r>
      <w:r w:rsidR="003753BB">
        <w:rPr>
          <w:rFonts w:ascii="Traditional Arabic" w:hAnsi="Traditional Arabic" w:cs="Traditional Arabic" w:hint="cs"/>
          <w:b/>
          <w:bCs/>
          <w:sz w:val="36"/>
          <w:szCs w:val="36"/>
          <w:rtl/>
          <w:lang w:bidi="ar-JO"/>
        </w:rPr>
        <w:t>"</w:t>
      </w:r>
      <w:r w:rsidR="003753BB">
        <w:rPr>
          <w:rFonts w:ascii="Traditional Arabic" w:hAnsi="Traditional Arabic" w:cs="Traditional Arabic"/>
          <w:b/>
          <w:bCs/>
          <w:sz w:val="36"/>
          <w:szCs w:val="36"/>
          <w:rtl/>
          <w:lang w:bidi="ar-JO"/>
        </w:rPr>
        <w:t>)</w:t>
      </w:r>
      <w:r w:rsidR="00010CCE">
        <w:rPr>
          <w:rFonts w:ascii="Traditional Arabic" w:hAnsi="Traditional Arabic" w:cs="Traditional Arabic" w:hint="cs"/>
          <w:b/>
          <w:bCs/>
          <w:sz w:val="36"/>
          <w:szCs w:val="36"/>
          <w:rtl/>
          <w:lang w:bidi="ar-JO"/>
        </w:rPr>
        <w:t xml:space="preserve"> ("</w:t>
      </w:r>
      <w:r w:rsidR="00010CCE" w:rsidRPr="002275B6">
        <w:rPr>
          <w:rFonts w:ascii="Traditional Arabic" w:hAnsi="Traditional Arabic" w:cs="Traditional Arabic"/>
          <w:b/>
          <w:bCs/>
          <w:sz w:val="36"/>
          <w:szCs w:val="36"/>
          <w:rtl/>
          <w:lang w:bidi="ar-JO"/>
        </w:rPr>
        <w:t>كَ</w:t>
      </w:r>
      <w:r w:rsidR="00010CCE">
        <w:rPr>
          <w:rFonts w:ascii="Traditional Arabic" w:hAnsi="Traditional Arabic" w:cs="Traditional Arabic"/>
          <w:b/>
          <w:bCs/>
          <w:sz w:val="36"/>
          <w:szCs w:val="36"/>
          <w:rtl/>
          <w:lang w:bidi="ar-JO"/>
        </w:rPr>
        <w:t>الْقَابِضِ عَلَى الْجَمْرِ</w:t>
      </w:r>
      <w:r w:rsidR="00010CCE">
        <w:rPr>
          <w:rFonts w:ascii="Traditional Arabic" w:hAnsi="Traditional Arabic" w:cs="Traditional Arabic" w:hint="cs"/>
          <w:b/>
          <w:bCs/>
          <w:sz w:val="36"/>
          <w:szCs w:val="36"/>
          <w:rtl/>
          <w:lang w:bidi="ar-JO"/>
        </w:rPr>
        <w:t>"</w:t>
      </w:r>
      <w:r w:rsidR="00010CCE">
        <w:rPr>
          <w:rFonts w:ascii="Traditional Arabic" w:hAnsi="Traditional Arabic" w:cs="Traditional Arabic"/>
          <w:b/>
          <w:bCs/>
          <w:sz w:val="36"/>
          <w:szCs w:val="36"/>
          <w:rtl/>
          <w:lang w:bidi="ar-JO"/>
        </w:rPr>
        <w:t>)</w:t>
      </w:r>
      <w:r w:rsidR="00010CCE">
        <w:rPr>
          <w:rFonts w:ascii="Traditional Arabic" w:hAnsi="Traditional Arabic" w:cs="Traditional Arabic" w:hint="cs"/>
          <w:b/>
          <w:bCs/>
          <w:sz w:val="36"/>
          <w:szCs w:val="36"/>
          <w:rtl/>
          <w:lang w:bidi="ar-JO"/>
        </w:rPr>
        <w:t>.</w:t>
      </w:r>
    </w:p>
    <w:p w:rsidR="00F53BC2" w:rsidRDefault="00F53BC2" w:rsidP="005158FD">
      <w:pPr>
        <w:ind w:firstLine="368"/>
        <w:jc w:val="both"/>
        <w:rPr>
          <w:rFonts w:ascii="Traditional Arabic" w:hAnsi="Traditional Arabic" w:cs="Traditional Arabic"/>
          <w:sz w:val="28"/>
          <w:szCs w:val="28"/>
          <w:rtl/>
          <w:lang w:bidi="ar-JO"/>
        </w:rPr>
      </w:pPr>
      <w:r>
        <w:rPr>
          <w:rFonts w:ascii="Traditional Arabic" w:hAnsi="Traditional Arabic" w:cs="Traditional Arabic" w:hint="cs"/>
          <w:b/>
          <w:bCs/>
          <w:sz w:val="36"/>
          <w:szCs w:val="36"/>
          <w:rtl/>
          <w:lang w:bidi="ar-JO"/>
        </w:rPr>
        <w:t>(</w:t>
      </w:r>
      <w:r w:rsidR="00010CCE">
        <w:rPr>
          <w:rFonts w:ascii="Traditional Arabic" w:hAnsi="Traditional Arabic" w:cs="Traditional Arabic" w:hint="cs"/>
          <w:b/>
          <w:bCs/>
          <w:sz w:val="36"/>
          <w:szCs w:val="36"/>
          <w:rtl/>
          <w:lang w:bidi="ar-JO"/>
        </w:rPr>
        <w:t>"</w:t>
      </w:r>
      <w:r w:rsidR="00010CCE" w:rsidRPr="002275B6">
        <w:rPr>
          <w:rFonts w:ascii="Traditional Arabic" w:hAnsi="Traditional Arabic" w:cs="Traditional Arabic"/>
          <w:b/>
          <w:bCs/>
          <w:sz w:val="36"/>
          <w:szCs w:val="36"/>
          <w:rtl/>
          <w:lang w:bidi="ar-JO"/>
        </w:rPr>
        <w:t>الصَّابِرُ فِيهِمْ عَلَى دِينِهِ</w:t>
      </w:r>
      <w:r w:rsidR="00010CCE">
        <w:rPr>
          <w:rFonts w:ascii="Traditional Arabic" w:hAnsi="Traditional Arabic" w:cs="Traditional Arabic" w:hint="cs"/>
          <w:b/>
          <w:bCs/>
          <w:sz w:val="36"/>
          <w:szCs w:val="36"/>
          <w:rtl/>
          <w:lang w:bidi="ar-JO"/>
        </w:rPr>
        <w:t>"</w:t>
      </w:r>
      <w:r>
        <w:rPr>
          <w:rFonts w:ascii="Traditional Arabic" w:hAnsi="Traditional Arabic" w:cs="Traditional Arabic" w:hint="cs"/>
          <w:b/>
          <w:bCs/>
          <w:sz w:val="36"/>
          <w:szCs w:val="36"/>
          <w:rtl/>
          <w:lang w:bidi="ar-JO"/>
        </w:rPr>
        <w:t>)</w:t>
      </w:r>
      <w:r w:rsidR="007A00F2">
        <w:rPr>
          <w:rFonts w:ascii="Traditional Arabic" w:hAnsi="Traditional Arabic" w:cs="Traditional Arabic" w:hint="cs"/>
          <w:b/>
          <w:bCs/>
          <w:sz w:val="36"/>
          <w:szCs w:val="36"/>
          <w:rtl/>
          <w:lang w:bidi="ar-JO"/>
        </w:rPr>
        <w:t>،</w:t>
      </w:r>
      <w:r w:rsidR="002275B6" w:rsidRPr="002275B6">
        <w:rPr>
          <w:rFonts w:ascii="Traditional Arabic" w:hAnsi="Traditional Arabic" w:cs="Traditional Arabic"/>
          <w:sz w:val="28"/>
          <w:szCs w:val="28"/>
          <w:rtl/>
          <w:lang w:bidi="ar-JO"/>
        </w:rPr>
        <w:t xml:space="preserve"> </w:t>
      </w:r>
      <w:r w:rsidR="002275B6" w:rsidRPr="003753BB">
        <w:rPr>
          <w:rFonts w:ascii="Traditional Arabic" w:hAnsi="Traditional Arabic" w:cs="Traditional Arabic"/>
          <w:sz w:val="32"/>
          <w:szCs w:val="32"/>
          <w:rtl/>
          <w:lang w:bidi="ar-JO"/>
        </w:rPr>
        <w:t>أَيْ: عَلَى حِفْظِ أَمْرِ دِينِهِ بِتَرْكِ دُنْيَاهُ.</w:t>
      </w:r>
      <w:r w:rsidR="003753BB" w:rsidRPr="003753BB">
        <w:rPr>
          <w:rFonts w:ascii="Traditional Arabic" w:hAnsi="Traditional Arabic" w:cs="Traditional Arabic"/>
          <w:sz w:val="32"/>
          <w:szCs w:val="32"/>
          <w:rtl/>
          <w:lang w:bidi="ar-JO"/>
        </w:rPr>
        <w:t xml:space="preserve"> </w:t>
      </w:r>
      <w:r w:rsidR="003753BB">
        <w:rPr>
          <w:rFonts w:ascii="Traditional Arabic" w:hAnsi="Traditional Arabic" w:cs="Traditional Arabic"/>
          <w:sz w:val="28"/>
          <w:szCs w:val="28"/>
          <w:rtl/>
          <w:lang w:bidi="ar-JO"/>
        </w:rPr>
        <w:t>تحفة الأحوذي</w:t>
      </w:r>
      <w:r w:rsidR="005158FD">
        <w:rPr>
          <w:rFonts w:ascii="Traditional Arabic" w:hAnsi="Traditional Arabic" w:cs="Traditional Arabic"/>
          <w:sz w:val="28"/>
          <w:szCs w:val="28"/>
          <w:rtl/>
          <w:lang w:bidi="ar-JO"/>
        </w:rPr>
        <w:t xml:space="preserve"> (6</w:t>
      </w:r>
      <w:r w:rsidR="003753BB">
        <w:rPr>
          <w:rFonts w:ascii="Traditional Arabic" w:hAnsi="Traditional Arabic" w:cs="Traditional Arabic"/>
          <w:sz w:val="28"/>
          <w:szCs w:val="28"/>
          <w:rtl/>
          <w:lang w:bidi="ar-JO"/>
        </w:rPr>
        <w:t xml:space="preserve">/ </w:t>
      </w:r>
      <w:proofErr w:type="gramStart"/>
      <w:r w:rsidR="003753BB">
        <w:rPr>
          <w:rFonts w:ascii="Traditional Arabic" w:hAnsi="Traditional Arabic" w:cs="Traditional Arabic"/>
          <w:sz w:val="28"/>
          <w:szCs w:val="28"/>
          <w:rtl/>
          <w:lang w:bidi="ar-JO"/>
        </w:rPr>
        <w:t>46</w:t>
      </w:r>
      <w:r w:rsidR="005158FD">
        <w:rPr>
          <w:rFonts w:ascii="Traditional Arabic" w:hAnsi="Traditional Arabic" w:cs="Traditional Arabic" w:hint="cs"/>
          <w:sz w:val="28"/>
          <w:szCs w:val="28"/>
          <w:rtl/>
          <w:lang w:bidi="ar-JO"/>
        </w:rPr>
        <w:t>)-</w:t>
      </w:r>
      <w:proofErr w:type="gramEnd"/>
      <w:r>
        <w:rPr>
          <w:rFonts w:ascii="Traditional Arabic" w:hAnsi="Traditional Arabic" w:cs="Traditional Arabic" w:hint="cs"/>
          <w:sz w:val="28"/>
          <w:szCs w:val="28"/>
          <w:rtl/>
          <w:lang w:bidi="ar-JO"/>
        </w:rPr>
        <w:t xml:space="preserve"> </w:t>
      </w:r>
    </w:p>
    <w:p w:rsidR="002275B6" w:rsidRPr="00F53BC2" w:rsidRDefault="00F53BC2" w:rsidP="00F53BC2">
      <w:pPr>
        <w:ind w:firstLine="368"/>
        <w:jc w:val="both"/>
        <w:rPr>
          <w:rFonts w:ascii="Traditional Arabic" w:hAnsi="Traditional Arabic" w:cs="Traditional Arabic"/>
          <w:sz w:val="34"/>
          <w:szCs w:val="34"/>
          <w:rtl/>
          <w:lang w:bidi="ar-JO"/>
        </w:rPr>
      </w:pPr>
      <w:r w:rsidRPr="00F53BC2">
        <w:rPr>
          <w:rFonts w:ascii="Traditional Arabic" w:hAnsi="Traditional Arabic" w:cs="Traditional Arabic" w:hint="cs"/>
          <w:sz w:val="34"/>
          <w:szCs w:val="34"/>
          <w:rtl/>
          <w:lang w:bidi="ar-JO"/>
        </w:rPr>
        <w:t>=</w:t>
      </w:r>
      <w:r w:rsidR="00010CCE" w:rsidRPr="00F53BC2">
        <w:rPr>
          <w:rFonts w:ascii="Traditional Arabic" w:hAnsi="Traditional Arabic" w:cs="Traditional Arabic" w:hint="cs"/>
          <w:sz w:val="34"/>
          <w:szCs w:val="34"/>
          <w:rtl/>
          <w:lang w:bidi="ar-JO"/>
        </w:rPr>
        <w:t>حتى لو ترك الدنيا وتقل</w:t>
      </w:r>
      <w:r>
        <w:rPr>
          <w:rFonts w:ascii="Traditional Arabic" w:hAnsi="Traditional Arabic" w:cs="Traditional Arabic" w:hint="cs"/>
          <w:sz w:val="34"/>
          <w:szCs w:val="34"/>
          <w:rtl/>
          <w:lang w:bidi="ar-JO"/>
        </w:rPr>
        <w:t>َّ</w:t>
      </w:r>
      <w:r w:rsidR="00010CCE" w:rsidRPr="00F53BC2">
        <w:rPr>
          <w:rFonts w:ascii="Traditional Arabic" w:hAnsi="Traditional Arabic" w:cs="Traditional Arabic" w:hint="cs"/>
          <w:sz w:val="34"/>
          <w:szCs w:val="34"/>
          <w:rtl/>
          <w:lang w:bidi="ar-JO"/>
        </w:rPr>
        <w:t>ل منها</w:t>
      </w:r>
      <w:r>
        <w:rPr>
          <w:rFonts w:ascii="Traditional Arabic" w:hAnsi="Traditional Arabic" w:cs="Traditional Arabic" w:hint="cs"/>
          <w:sz w:val="34"/>
          <w:szCs w:val="34"/>
          <w:rtl/>
          <w:lang w:bidi="ar-JO"/>
        </w:rPr>
        <w:t>،</w:t>
      </w:r>
      <w:r w:rsidR="00010CCE" w:rsidRPr="00F53BC2">
        <w:rPr>
          <w:rFonts w:ascii="Traditional Arabic" w:hAnsi="Traditional Arabic" w:cs="Traditional Arabic" w:hint="cs"/>
          <w:sz w:val="34"/>
          <w:szCs w:val="34"/>
          <w:rtl/>
          <w:lang w:bidi="ar-JO"/>
        </w:rPr>
        <w:t xml:space="preserve"> لكن</w:t>
      </w:r>
      <w:r>
        <w:rPr>
          <w:rFonts w:ascii="Traditional Arabic" w:hAnsi="Traditional Arabic" w:cs="Traditional Arabic" w:hint="cs"/>
          <w:sz w:val="34"/>
          <w:szCs w:val="34"/>
          <w:rtl/>
          <w:lang w:bidi="ar-JO"/>
        </w:rPr>
        <w:t>ّ</w:t>
      </w:r>
      <w:r w:rsidR="00010CCE" w:rsidRPr="00F53BC2">
        <w:rPr>
          <w:rFonts w:ascii="Traditional Arabic" w:hAnsi="Traditional Arabic" w:cs="Traditional Arabic" w:hint="cs"/>
          <w:sz w:val="34"/>
          <w:szCs w:val="34"/>
          <w:rtl/>
          <w:lang w:bidi="ar-JO"/>
        </w:rPr>
        <w:t xml:space="preserve"> دين</w:t>
      </w:r>
      <w:r>
        <w:rPr>
          <w:rFonts w:ascii="Traditional Arabic" w:hAnsi="Traditional Arabic" w:cs="Traditional Arabic" w:hint="cs"/>
          <w:sz w:val="34"/>
          <w:szCs w:val="34"/>
          <w:rtl/>
          <w:lang w:bidi="ar-JO"/>
        </w:rPr>
        <w:t>َ</w:t>
      </w:r>
      <w:r w:rsidR="00010CCE" w:rsidRPr="00F53BC2">
        <w:rPr>
          <w:rFonts w:ascii="Traditional Arabic" w:hAnsi="Traditional Arabic" w:cs="Traditional Arabic" w:hint="cs"/>
          <w:sz w:val="34"/>
          <w:szCs w:val="34"/>
          <w:rtl/>
          <w:lang w:bidi="ar-JO"/>
        </w:rPr>
        <w:t xml:space="preserve">ه لا يجعله يترك فريضة من الفرائض على قدر طاقته واستطاعته، </w:t>
      </w:r>
      <w:r>
        <w:rPr>
          <w:rFonts w:ascii="Traditional Arabic" w:hAnsi="Traditional Arabic" w:cs="Traditional Arabic" w:hint="cs"/>
          <w:sz w:val="34"/>
          <w:szCs w:val="34"/>
          <w:rtl/>
          <w:lang w:bidi="ar-JO"/>
        </w:rPr>
        <w:t>و</w:t>
      </w:r>
      <w:r w:rsidR="00010CCE" w:rsidRPr="00F53BC2">
        <w:rPr>
          <w:rFonts w:ascii="Traditional Arabic" w:hAnsi="Traditional Arabic" w:cs="Traditional Arabic" w:hint="cs"/>
          <w:sz w:val="34"/>
          <w:szCs w:val="34"/>
          <w:rtl/>
          <w:lang w:bidi="ar-JO"/>
        </w:rPr>
        <w:t>لا يترك سنة</w:t>
      </w:r>
      <w:r>
        <w:rPr>
          <w:rFonts w:ascii="Traditional Arabic" w:hAnsi="Traditional Arabic" w:cs="Traditional Arabic" w:hint="cs"/>
          <w:sz w:val="34"/>
          <w:szCs w:val="34"/>
          <w:rtl/>
          <w:lang w:bidi="ar-JO"/>
        </w:rPr>
        <w:t>ً</w:t>
      </w:r>
      <w:r w:rsidR="00010CCE" w:rsidRPr="00F53BC2">
        <w:rPr>
          <w:rFonts w:ascii="Traditional Arabic" w:hAnsi="Traditional Arabic" w:cs="Traditional Arabic" w:hint="cs"/>
          <w:sz w:val="34"/>
          <w:szCs w:val="34"/>
          <w:rtl/>
          <w:lang w:bidi="ar-JO"/>
        </w:rPr>
        <w:t xml:space="preserve"> ولا مستحب</w:t>
      </w:r>
      <w:r>
        <w:rPr>
          <w:rFonts w:ascii="Traditional Arabic" w:hAnsi="Traditional Arabic" w:cs="Traditional Arabic" w:hint="cs"/>
          <w:sz w:val="34"/>
          <w:szCs w:val="34"/>
          <w:rtl/>
          <w:lang w:bidi="ar-JO"/>
        </w:rPr>
        <w:t>ًّا</w:t>
      </w:r>
      <w:r w:rsidR="00010CCE" w:rsidRPr="00F53BC2">
        <w:rPr>
          <w:rFonts w:ascii="Traditional Arabic" w:hAnsi="Traditional Arabic" w:cs="Traditional Arabic" w:hint="cs"/>
          <w:sz w:val="34"/>
          <w:szCs w:val="34"/>
          <w:rtl/>
          <w:lang w:bidi="ar-JO"/>
        </w:rPr>
        <w:t xml:space="preserve"> من السنن والمستحبات على قدر طاقته واستطاعته، صابر</w:t>
      </w:r>
      <w:r>
        <w:rPr>
          <w:rFonts w:ascii="Traditional Arabic" w:hAnsi="Traditional Arabic" w:cs="Traditional Arabic" w:hint="cs"/>
          <w:sz w:val="34"/>
          <w:szCs w:val="34"/>
          <w:rtl/>
          <w:lang w:bidi="ar-JO"/>
        </w:rPr>
        <w:t>ٌ</w:t>
      </w:r>
      <w:r w:rsidR="00010CCE" w:rsidRPr="00F53BC2">
        <w:rPr>
          <w:rFonts w:ascii="Traditional Arabic" w:hAnsi="Traditional Arabic" w:cs="Traditional Arabic" w:hint="cs"/>
          <w:sz w:val="34"/>
          <w:szCs w:val="34"/>
          <w:rtl/>
          <w:lang w:bidi="ar-JO"/>
        </w:rPr>
        <w:t xml:space="preserve"> فيهم على دينه، لذلك يجد هذا الإ</w:t>
      </w:r>
      <w:r>
        <w:rPr>
          <w:rFonts w:ascii="Traditional Arabic" w:hAnsi="Traditional Arabic" w:cs="Traditional Arabic" w:hint="cs"/>
          <w:sz w:val="34"/>
          <w:szCs w:val="34"/>
          <w:rtl/>
          <w:lang w:bidi="ar-JO"/>
        </w:rPr>
        <w:t>نسان من ينكر عليه، يجد من يستهزئ</w:t>
      </w:r>
      <w:r w:rsidR="00010CCE" w:rsidRPr="00F53BC2">
        <w:rPr>
          <w:rFonts w:ascii="Traditional Arabic" w:hAnsi="Traditional Arabic" w:cs="Traditional Arabic" w:hint="cs"/>
          <w:sz w:val="34"/>
          <w:szCs w:val="34"/>
          <w:rtl/>
          <w:lang w:bidi="ar-JO"/>
        </w:rPr>
        <w:t xml:space="preserve"> به، قد يجد</w:t>
      </w:r>
      <w:r>
        <w:rPr>
          <w:rFonts w:ascii="Traditional Arabic" w:hAnsi="Traditional Arabic" w:cs="Traditional Arabic" w:hint="cs"/>
          <w:sz w:val="34"/>
          <w:szCs w:val="34"/>
          <w:rtl/>
          <w:lang w:bidi="ar-JO"/>
        </w:rPr>
        <w:t>ُ</w:t>
      </w:r>
      <w:r w:rsidR="00010CCE" w:rsidRPr="00F53BC2">
        <w:rPr>
          <w:rFonts w:ascii="Traditional Arabic" w:hAnsi="Traditional Arabic" w:cs="Traditional Arabic" w:hint="cs"/>
          <w:sz w:val="34"/>
          <w:szCs w:val="34"/>
          <w:rtl/>
          <w:lang w:bidi="ar-JO"/>
        </w:rPr>
        <w:t xml:space="preserve"> من يعذبه ويحبسه عند فعل الخير للناس أو لنفسه، فهذا يجد نفسه كأنه قبض على الجمر من شدة ما يلاقي من العنت والمشقة</w:t>
      </w:r>
      <w:r>
        <w:rPr>
          <w:rFonts w:ascii="Traditional Arabic" w:hAnsi="Traditional Arabic" w:cs="Traditional Arabic" w:hint="cs"/>
          <w:sz w:val="34"/>
          <w:szCs w:val="34"/>
          <w:rtl/>
          <w:lang w:bidi="ar-JO"/>
        </w:rPr>
        <w:t>،</w:t>
      </w:r>
      <w:r w:rsidR="00010CCE" w:rsidRPr="00F53BC2">
        <w:rPr>
          <w:rFonts w:ascii="Traditional Arabic" w:hAnsi="Traditional Arabic" w:cs="Traditional Arabic" w:hint="cs"/>
          <w:sz w:val="34"/>
          <w:szCs w:val="34"/>
          <w:rtl/>
          <w:lang w:bidi="ar-JO"/>
        </w:rPr>
        <w:t xml:space="preserve"> في أولئك الذين يعصون الله سبحانه وتعالى</w:t>
      </w:r>
      <w:r>
        <w:rPr>
          <w:rFonts w:ascii="Traditional Arabic" w:hAnsi="Traditional Arabic" w:cs="Traditional Arabic" w:hint="cs"/>
          <w:sz w:val="34"/>
          <w:szCs w:val="34"/>
          <w:rtl/>
          <w:lang w:bidi="ar-JO"/>
        </w:rPr>
        <w:t>،</w:t>
      </w:r>
      <w:r w:rsidR="00010CCE" w:rsidRPr="00F53BC2">
        <w:rPr>
          <w:rFonts w:ascii="Traditional Arabic" w:hAnsi="Traditional Arabic" w:cs="Traditional Arabic" w:hint="cs"/>
          <w:sz w:val="34"/>
          <w:szCs w:val="34"/>
          <w:rtl/>
          <w:lang w:bidi="ar-JO"/>
        </w:rPr>
        <w:t xml:space="preserve"> وعص</w:t>
      </w:r>
      <w:r>
        <w:rPr>
          <w:rFonts w:ascii="Traditional Arabic" w:hAnsi="Traditional Arabic" w:cs="Traditional Arabic" w:hint="cs"/>
          <w:sz w:val="34"/>
          <w:szCs w:val="34"/>
          <w:rtl/>
          <w:lang w:bidi="ar-JO"/>
        </w:rPr>
        <w:t xml:space="preserve">يان الدعاة أكثر من طاعتهم </w:t>
      </w:r>
      <w:proofErr w:type="gramStart"/>
      <w:r>
        <w:rPr>
          <w:rFonts w:ascii="Traditional Arabic" w:hAnsi="Traditional Arabic" w:cs="Traditional Arabic" w:hint="cs"/>
          <w:sz w:val="34"/>
          <w:szCs w:val="34"/>
          <w:rtl/>
          <w:lang w:bidi="ar-JO"/>
        </w:rPr>
        <w:t>لهم.=</w:t>
      </w:r>
      <w:proofErr w:type="gramEnd"/>
    </w:p>
    <w:p w:rsidR="002275B6" w:rsidRPr="002275B6" w:rsidRDefault="002275B6" w:rsidP="00010CCE">
      <w:pPr>
        <w:ind w:firstLine="368"/>
        <w:jc w:val="both"/>
        <w:rPr>
          <w:rFonts w:ascii="Traditional Arabic" w:hAnsi="Traditional Arabic" w:cs="Traditional Arabic"/>
          <w:sz w:val="28"/>
          <w:szCs w:val="28"/>
          <w:rtl/>
          <w:lang w:bidi="ar-JO"/>
        </w:rPr>
      </w:pPr>
      <w:r>
        <w:rPr>
          <w:rFonts w:ascii="Traditional Arabic" w:hAnsi="Traditional Arabic" w:cs="Traditional Arabic" w:hint="cs"/>
          <w:b/>
          <w:bCs/>
          <w:sz w:val="36"/>
          <w:szCs w:val="36"/>
          <w:rtl/>
          <w:lang w:bidi="ar-JO"/>
        </w:rPr>
        <w:t>(</w:t>
      </w:r>
      <w:r w:rsidR="003753BB">
        <w:rPr>
          <w:rFonts w:ascii="Traditional Arabic" w:hAnsi="Traditional Arabic" w:cs="Traditional Arabic" w:hint="cs"/>
          <w:b/>
          <w:bCs/>
          <w:sz w:val="36"/>
          <w:szCs w:val="36"/>
          <w:rtl/>
          <w:lang w:bidi="ar-JO"/>
        </w:rPr>
        <w:t>"</w:t>
      </w:r>
      <w:r w:rsidR="00AE6E03" w:rsidRPr="002275B6">
        <w:rPr>
          <w:rFonts w:ascii="Traditional Arabic" w:hAnsi="Traditional Arabic" w:cs="Traditional Arabic"/>
          <w:b/>
          <w:bCs/>
          <w:sz w:val="36"/>
          <w:szCs w:val="36"/>
          <w:rtl/>
          <w:lang w:bidi="ar-JO"/>
        </w:rPr>
        <w:t>كَ</w:t>
      </w:r>
      <w:r w:rsidR="003753BB">
        <w:rPr>
          <w:rFonts w:ascii="Traditional Arabic" w:hAnsi="Traditional Arabic" w:cs="Traditional Arabic"/>
          <w:b/>
          <w:bCs/>
          <w:sz w:val="36"/>
          <w:szCs w:val="36"/>
          <w:rtl/>
          <w:lang w:bidi="ar-JO"/>
        </w:rPr>
        <w:t>الْقَابِضِ عَلَى الْجَمْرِ</w:t>
      </w:r>
      <w:r w:rsidR="003753BB">
        <w:rPr>
          <w:rFonts w:ascii="Traditional Arabic" w:hAnsi="Traditional Arabic" w:cs="Traditional Arabic" w:hint="cs"/>
          <w:b/>
          <w:bCs/>
          <w:sz w:val="36"/>
          <w:szCs w:val="36"/>
          <w:rtl/>
          <w:lang w:bidi="ar-JO"/>
        </w:rPr>
        <w:t>"</w:t>
      </w:r>
      <w:r w:rsidR="003753BB">
        <w:rPr>
          <w:rFonts w:ascii="Traditional Arabic" w:hAnsi="Traditional Arabic" w:cs="Traditional Arabic"/>
          <w:b/>
          <w:bCs/>
          <w:sz w:val="36"/>
          <w:szCs w:val="36"/>
          <w:rtl/>
          <w:lang w:bidi="ar-JO"/>
        </w:rPr>
        <w:t>)</w:t>
      </w:r>
      <w:r w:rsidR="00010CCE">
        <w:rPr>
          <w:rFonts w:ascii="Traditional Arabic" w:hAnsi="Traditional Arabic" w:cs="Traditional Arabic" w:hint="cs"/>
          <w:b/>
          <w:bCs/>
          <w:sz w:val="36"/>
          <w:szCs w:val="36"/>
          <w:rtl/>
          <w:lang w:bidi="ar-JO"/>
        </w:rPr>
        <w:t>.</w:t>
      </w:r>
      <w:r w:rsidRPr="002275B6">
        <w:rPr>
          <w:rFonts w:ascii="Traditional Arabic" w:hAnsi="Traditional Arabic" w:cs="Traditional Arabic"/>
          <w:sz w:val="28"/>
          <w:szCs w:val="28"/>
          <w:rtl/>
          <w:lang w:bidi="ar-JO"/>
        </w:rPr>
        <w:t xml:space="preserve"> </w:t>
      </w:r>
      <w:r w:rsidRPr="00010CCE">
        <w:rPr>
          <w:rFonts w:ascii="Traditional Arabic" w:hAnsi="Traditional Arabic" w:cs="Traditional Arabic"/>
          <w:sz w:val="24"/>
          <w:szCs w:val="24"/>
          <w:rtl/>
          <w:lang w:bidi="ar-JO"/>
        </w:rPr>
        <w:t xml:space="preserve">(ت) </w:t>
      </w:r>
      <w:r w:rsidR="00010CCE" w:rsidRPr="00010CCE">
        <w:rPr>
          <w:rFonts w:ascii="Traditional Arabic" w:hAnsi="Traditional Arabic" w:cs="Traditional Arabic" w:hint="cs"/>
          <w:sz w:val="24"/>
          <w:szCs w:val="24"/>
          <w:rtl/>
          <w:lang w:bidi="ar-JO"/>
        </w:rPr>
        <w:t>(</w:t>
      </w:r>
      <w:r w:rsidR="00010CCE" w:rsidRPr="00010CCE">
        <w:rPr>
          <w:rFonts w:ascii="Traditional Arabic" w:hAnsi="Traditional Arabic" w:cs="Traditional Arabic"/>
          <w:sz w:val="24"/>
          <w:szCs w:val="24"/>
          <w:rtl/>
          <w:lang w:bidi="ar-JO"/>
        </w:rPr>
        <w:t>2260</w:t>
      </w:r>
      <w:r w:rsidR="00010CCE" w:rsidRPr="00010CCE">
        <w:rPr>
          <w:rFonts w:ascii="Traditional Arabic" w:hAnsi="Traditional Arabic" w:cs="Traditional Arabic" w:hint="cs"/>
          <w:sz w:val="24"/>
          <w:szCs w:val="24"/>
          <w:rtl/>
          <w:lang w:bidi="ar-JO"/>
        </w:rPr>
        <w:t>)</w:t>
      </w:r>
      <w:r w:rsidR="00E14D54">
        <w:rPr>
          <w:rFonts w:ascii="Traditional Arabic" w:hAnsi="Traditional Arabic" w:cs="Traditional Arabic"/>
          <w:sz w:val="24"/>
          <w:szCs w:val="24"/>
          <w:rtl/>
          <w:lang w:bidi="ar-JO"/>
        </w:rPr>
        <w:t>،</w:t>
      </w:r>
      <w:r w:rsidRPr="00010CCE">
        <w:rPr>
          <w:rFonts w:ascii="Traditional Arabic" w:hAnsi="Traditional Arabic" w:cs="Traditional Arabic"/>
          <w:sz w:val="24"/>
          <w:szCs w:val="24"/>
          <w:rtl/>
          <w:lang w:bidi="ar-JO"/>
        </w:rPr>
        <w:t xml:space="preserve"> انظر صَحِيح الْجَامِع: </w:t>
      </w:r>
      <w:r w:rsidR="00010CCE" w:rsidRPr="00010CCE">
        <w:rPr>
          <w:rFonts w:ascii="Traditional Arabic" w:hAnsi="Traditional Arabic" w:cs="Traditional Arabic" w:hint="cs"/>
          <w:sz w:val="24"/>
          <w:szCs w:val="24"/>
          <w:rtl/>
          <w:lang w:bidi="ar-JO"/>
        </w:rPr>
        <w:t>(</w:t>
      </w:r>
      <w:r w:rsidR="00010CCE" w:rsidRPr="00010CCE">
        <w:rPr>
          <w:rFonts w:ascii="Traditional Arabic" w:hAnsi="Traditional Arabic" w:cs="Traditional Arabic"/>
          <w:sz w:val="24"/>
          <w:szCs w:val="24"/>
          <w:rtl/>
          <w:lang w:bidi="ar-JO"/>
        </w:rPr>
        <w:t>8002</w:t>
      </w:r>
      <w:r w:rsidR="00010CCE" w:rsidRPr="00010CCE">
        <w:rPr>
          <w:rFonts w:ascii="Traditional Arabic" w:hAnsi="Traditional Arabic" w:cs="Traditional Arabic" w:hint="cs"/>
          <w:sz w:val="24"/>
          <w:szCs w:val="24"/>
          <w:rtl/>
          <w:lang w:bidi="ar-JO"/>
        </w:rPr>
        <w:t>)</w:t>
      </w:r>
      <w:r w:rsidR="00E14D54">
        <w:rPr>
          <w:rFonts w:ascii="Traditional Arabic" w:hAnsi="Traditional Arabic" w:cs="Traditional Arabic"/>
          <w:sz w:val="24"/>
          <w:szCs w:val="24"/>
          <w:rtl/>
          <w:lang w:bidi="ar-JO"/>
        </w:rPr>
        <w:t>،</w:t>
      </w:r>
      <w:r w:rsidRPr="00010CCE">
        <w:rPr>
          <w:rFonts w:ascii="Traditional Arabic" w:hAnsi="Traditional Arabic" w:cs="Traditional Arabic"/>
          <w:sz w:val="24"/>
          <w:szCs w:val="24"/>
          <w:rtl/>
          <w:lang w:bidi="ar-JO"/>
        </w:rPr>
        <w:t xml:space="preserve"> الصَّحِيحَة: </w:t>
      </w:r>
      <w:r w:rsidR="00010CCE" w:rsidRPr="00010CCE">
        <w:rPr>
          <w:rFonts w:ascii="Traditional Arabic" w:hAnsi="Traditional Arabic" w:cs="Traditional Arabic" w:hint="cs"/>
          <w:sz w:val="24"/>
          <w:szCs w:val="24"/>
          <w:rtl/>
          <w:lang w:bidi="ar-JO"/>
        </w:rPr>
        <w:t>(</w:t>
      </w:r>
      <w:r w:rsidRPr="00010CCE">
        <w:rPr>
          <w:rFonts w:ascii="Traditional Arabic" w:hAnsi="Traditional Arabic" w:cs="Traditional Arabic"/>
          <w:sz w:val="24"/>
          <w:szCs w:val="24"/>
          <w:rtl/>
          <w:lang w:bidi="ar-JO"/>
        </w:rPr>
        <w:t>957</w:t>
      </w:r>
      <w:r w:rsidR="00010CCE" w:rsidRPr="00010CCE">
        <w:rPr>
          <w:rFonts w:ascii="Traditional Arabic" w:hAnsi="Traditional Arabic" w:cs="Traditional Arabic" w:hint="cs"/>
          <w:sz w:val="24"/>
          <w:szCs w:val="24"/>
          <w:rtl/>
          <w:lang w:bidi="ar-JO"/>
        </w:rPr>
        <w:t>).</w:t>
      </w:r>
      <w:r w:rsidR="00010CCE">
        <w:rPr>
          <w:rFonts w:ascii="Traditional Arabic" w:hAnsi="Traditional Arabic" w:cs="Traditional Arabic" w:hint="cs"/>
          <w:sz w:val="28"/>
          <w:szCs w:val="28"/>
          <w:rtl/>
          <w:lang w:bidi="ar-JO"/>
        </w:rPr>
        <w:t xml:space="preserve"> </w:t>
      </w:r>
      <w:r w:rsidR="003753BB">
        <w:rPr>
          <w:rFonts w:ascii="Traditional Arabic" w:hAnsi="Traditional Arabic" w:cs="Traditional Arabic" w:hint="cs"/>
          <w:sz w:val="28"/>
          <w:szCs w:val="28"/>
          <w:rtl/>
          <w:lang w:bidi="ar-JO"/>
        </w:rPr>
        <w:t>-</w:t>
      </w:r>
      <w:r w:rsidRPr="003753BB">
        <w:rPr>
          <w:rFonts w:ascii="Traditional Arabic" w:hAnsi="Traditional Arabic" w:cs="Traditional Arabic"/>
          <w:sz w:val="32"/>
          <w:szCs w:val="32"/>
          <w:rtl/>
          <w:lang w:bidi="ar-JO"/>
        </w:rPr>
        <w:t xml:space="preserve">أَيْ: كَصَبْرِ الْقَابِضِ عَلَى الْجَمْرِ فِي الشِّدَّةِ وَنِهَايَةِ الْمِحْنَةِ. </w:t>
      </w:r>
      <w:r w:rsidRPr="002275B6">
        <w:rPr>
          <w:rFonts w:ascii="Traditional Arabic" w:hAnsi="Traditional Arabic" w:cs="Traditional Arabic"/>
          <w:sz w:val="28"/>
          <w:szCs w:val="28"/>
          <w:rtl/>
          <w:lang w:bidi="ar-JO"/>
        </w:rPr>
        <w:t xml:space="preserve">تحفة (6/ </w:t>
      </w:r>
      <w:proofErr w:type="gramStart"/>
      <w:r w:rsidRPr="002275B6">
        <w:rPr>
          <w:rFonts w:ascii="Traditional Arabic" w:hAnsi="Traditional Arabic" w:cs="Traditional Arabic"/>
          <w:sz w:val="28"/>
          <w:szCs w:val="28"/>
          <w:rtl/>
          <w:lang w:bidi="ar-JO"/>
        </w:rPr>
        <w:t>46)</w:t>
      </w:r>
      <w:r w:rsidR="003753BB">
        <w:rPr>
          <w:rFonts w:ascii="Traditional Arabic" w:hAnsi="Traditional Arabic" w:cs="Traditional Arabic" w:hint="cs"/>
          <w:sz w:val="28"/>
          <w:szCs w:val="28"/>
          <w:rtl/>
          <w:lang w:bidi="ar-JO"/>
        </w:rPr>
        <w:t>-</w:t>
      </w:r>
      <w:proofErr w:type="gramEnd"/>
    </w:p>
    <w:p w:rsidR="002275B6" w:rsidRPr="00226FD4" w:rsidRDefault="00AE6E03" w:rsidP="00CD3C13">
      <w:pPr>
        <w:ind w:firstLine="368"/>
        <w:jc w:val="both"/>
        <w:rPr>
          <w:rFonts w:ascii="Traditional Arabic" w:hAnsi="Traditional Arabic" w:cs="Traditional Arabic"/>
          <w:sz w:val="24"/>
          <w:szCs w:val="24"/>
          <w:rtl/>
          <w:lang w:bidi="ar-JO"/>
        </w:rPr>
      </w:pPr>
      <w:r w:rsidRPr="002275B6">
        <w:rPr>
          <w:rFonts w:ascii="Traditional Arabic" w:hAnsi="Traditional Arabic" w:cs="Traditional Arabic"/>
          <w:sz w:val="36"/>
          <w:szCs w:val="36"/>
          <w:rtl/>
          <w:lang w:bidi="ar-JO"/>
        </w:rPr>
        <w:t xml:space="preserve"> وفي رواية: </w:t>
      </w:r>
      <w:r w:rsidR="003753BB">
        <w:rPr>
          <w:rFonts w:ascii="Traditional Arabic" w:hAnsi="Traditional Arabic" w:cs="Traditional Arabic"/>
          <w:b/>
          <w:bCs/>
          <w:sz w:val="36"/>
          <w:szCs w:val="36"/>
          <w:rtl/>
          <w:lang w:bidi="ar-JO"/>
        </w:rPr>
        <w:t>(</w:t>
      </w:r>
      <w:r w:rsidR="003753BB">
        <w:rPr>
          <w:rFonts w:ascii="Traditional Arabic" w:hAnsi="Traditional Arabic" w:cs="Traditional Arabic" w:hint="cs"/>
          <w:b/>
          <w:bCs/>
          <w:sz w:val="36"/>
          <w:szCs w:val="36"/>
          <w:rtl/>
          <w:lang w:bidi="ar-JO"/>
        </w:rPr>
        <w:t>"</w:t>
      </w:r>
      <w:r w:rsidR="003753BB">
        <w:rPr>
          <w:rFonts w:ascii="Traditional Arabic" w:hAnsi="Traditional Arabic" w:cs="Traditional Arabic"/>
          <w:b/>
          <w:bCs/>
          <w:sz w:val="36"/>
          <w:szCs w:val="36"/>
          <w:rtl/>
          <w:lang w:bidi="ar-JO"/>
        </w:rPr>
        <w:t>إِنَّ مِنْ وَرَائِكُم</w:t>
      </w:r>
      <w:r w:rsidR="003753BB">
        <w:rPr>
          <w:rFonts w:ascii="Traditional Arabic" w:hAnsi="Traditional Arabic" w:cs="Traditional Arabic" w:hint="cs"/>
          <w:b/>
          <w:bCs/>
          <w:sz w:val="36"/>
          <w:szCs w:val="36"/>
          <w:rtl/>
          <w:lang w:bidi="ar-JO"/>
        </w:rPr>
        <w:t>"</w:t>
      </w:r>
      <w:r w:rsidRPr="002275B6">
        <w:rPr>
          <w:rFonts w:ascii="Traditional Arabic" w:hAnsi="Traditional Arabic" w:cs="Traditional Arabic"/>
          <w:b/>
          <w:bCs/>
          <w:sz w:val="36"/>
          <w:szCs w:val="36"/>
          <w:rtl/>
          <w:lang w:bidi="ar-JO"/>
        </w:rPr>
        <w:t>)</w:t>
      </w:r>
      <w:r w:rsidR="00226FD4">
        <w:rPr>
          <w:rFonts w:ascii="Traditional Arabic" w:hAnsi="Traditional Arabic" w:cs="Traditional Arabic" w:hint="cs"/>
          <w:b/>
          <w:bCs/>
          <w:sz w:val="36"/>
          <w:szCs w:val="36"/>
          <w:rtl/>
          <w:lang w:bidi="ar-JO"/>
        </w:rPr>
        <w:t>،</w:t>
      </w:r>
      <w:r w:rsidRPr="002275B6">
        <w:rPr>
          <w:rFonts w:ascii="Traditional Arabic" w:hAnsi="Traditional Arabic" w:cs="Traditional Arabic"/>
          <w:b/>
          <w:bCs/>
          <w:sz w:val="36"/>
          <w:szCs w:val="36"/>
          <w:rtl/>
          <w:lang w:bidi="ar-JO"/>
        </w:rPr>
        <w:t xml:space="preserve"> </w:t>
      </w:r>
      <w:r w:rsidR="003753BB">
        <w:rPr>
          <w:rFonts w:ascii="Traditional Arabic" w:hAnsi="Traditional Arabic" w:cs="Traditional Arabic" w:hint="cs"/>
          <w:sz w:val="28"/>
          <w:szCs w:val="28"/>
          <w:rtl/>
          <w:lang w:bidi="ar-JO"/>
        </w:rPr>
        <w:t>-</w:t>
      </w:r>
      <w:r w:rsidR="002275B6" w:rsidRPr="003753BB">
        <w:rPr>
          <w:rFonts w:ascii="Traditional Arabic" w:hAnsi="Traditional Arabic" w:cs="Traditional Arabic"/>
          <w:sz w:val="32"/>
          <w:szCs w:val="32"/>
          <w:rtl/>
          <w:lang w:bidi="ar-JO"/>
        </w:rPr>
        <w:t xml:space="preserve">أَيْ: قُدَّامَكُمْ </w:t>
      </w:r>
      <w:r w:rsidR="00CD3C13">
        <w:rPr>
          <w:rFonts w:ascii="Traditional Arabic" w:hAnsi="Traditional Arabic" w:cs="Traditional Arabic" w:hint="cs"/>
          <w:sz w:val="32"/>
          <w:szCs w:val="32"/>
          <w:rtl/>
          <w:lang w:bidi="ar-JO"/>
        </w:rPr>
        <w:t>=</w:t>
      </w:r>
      <w:r w:rsidR="00226FD4">
        <w:rPr>
          <w:rFonts w:ascii="Traditional Arabic" w:hAnsi="Traditional Arabic" w:cs="Traditional Arabic" w:hint="cs"/>
          <w:sz w:val="32"/>
          <w:szCs w:val="32"/>
          <w:rtl/>
          <w:lang w:bidi="ar-JO"/>
        </w:rPr>
        <w:t>كما قال الله عز وجل: {وكان ورا</w:t>
      </w:r>
      <w:r w:rsidR="00CD3C13">
        <w:rPr>
          <w:rFonts w:ascii="Traditional Arabic" w:hAnsi="Traditional Arabic" w:cs="Traditional Arabic" w:hint="cs"/>
          <w:sz w:val="32"/>
          <w:szCs w:val="32"/>
          <w:rtl/>
          <w:lang w:bidi="ar-JO"/>
        </w:rPr>
        <w:t>ء</w:t>
      </w:r>
      <w:r w:rsidR="00226FD4">
        <w:rPr>
          <w:rFonts w:ascii="Traditional Arabic" w:hAnsi="Traditional Arabic" w:cs="Traditional Arabic" w:hint="cs"/>
          <w:sz w:val="32"/>
          <w:szCs w:val="32"/>
          <w:rtl/>
          <w:lang w:bidi="ar-JO"/>
        </w:rPr>
        <w:t xml:space="preserve">هم ملك}، أي أمامهم، وأنا لو قلت لكم: إن ورائكم كذا وكذا يعني إذا خرجتم من المسجد تجدونه أمامكم، فكلمة وراء تصح </w:t>
      </w:r>
      <w:r w:rsidR="00CD3C13">
        <w:rPr>
          <w:rFonts w:ascii="Traditional Arabic" w:hAnsi="Traditional Arabic" w:cs="Traditional Arabic" w:hint="cs"/>
          <w:sz w:val="32"/>
          <w:szCs w:val="32"/>
          <w:rtl/>
          <w:lang w:bidi="ar-JO"/>
        </w:rPr>
        <w:t>ل</w:t>
      </w:r>
      <w:r w:rsidR="00226FD4">
        <w:rPr>
          <w:rFonts w:ascii="Traditional Arabic" w:hAnsi="Traditional Arabic" w:cs="Traditional Arabic" w:hint="cs"/>
          <w:sz w:val="32"/>
          <w:szCs w:val="32"/>
          <w:rtl/>
          <w:lang w:bidi="ar-JO"/>
        </w:rPr>
        <w:t xml:space="preserve">لمعنيين، </w:t>
      </w:r>
      <w:r w:rsidR="00226FD4" w:rsidRPr="00CD3C13">
        <w:rPr>
          <w:rFonts w:ascii="Traditional Arabic" w:hAnsi="Traditional Arabic" w:cs="Traditional Arabic" w:hint="cs"/>
          <w:b/>
          <w:bCs/>
          <w:sz w:val="32"/>
          <w:szCs w:val="32"/>
          <w:rtl/>
          <w:lang w:bidi="ar-JO"/>
        </w:rPr>
        <w:t>إن من ورائكم</w:t>
      </w:r>
      <w:r w:rsidR="00226FD4">
        <w:rPr>
          <w:rFonts w:ascii="Traditional Arabic" w:hAnsi="Traditional Arabic" w:cs="Traditional Arabic" w:hint="cs"/>
          <w:sz w:val="32"/>
          <w:szCs w:val="32"/>
          <w:rtl/>
          <w:lang w:bidi="ar-JO"/>
        </w:rPr>
        <w:t xml:space="preserve"> </w:t>
      </w:r>
      <w:r w:rsidR="00226FD4">
        <w:rPr>
          <w:rFonts w:ascii="Traditional Arabic" w:hAnsi="Traditional Arabic" w:cs="Traditional Arabic" w:hint="cs"/>
          <w:sz w:val="32"/>
          <w:szCs w:val="32"/>
          <w:rtl/>
          <w:lang w:bidi="ar-JO"/>
        </w:rPr>
        <w:lastRenderedPageBreak/>
        <w:t xml:space="preserve">يخاطب </w:t>
      </w:r>
      <w:r w:rsidR="00CD3C13">
        <w:rPr>
          <w:rFonts w:ascii="Traditional Arabic" w:hAnsi="Traditional Arabic" w:cs="Traditional Arabic" w:hint="cs"/>
          <w:sz w:val="32"/>
          <w:szCs w:val="32"/>
          <w:rtl/>
          <w:lang w:bidi="ar-JO"/>
        </w:rPr>
        <w:t>الصحابة من ورائكم أي من أمامكم=</w:t>
      </w:r>
      <w:r w:rsidR="00226FD4">
        <w:rPr>
          <w:rFonts w:ascii="Traditional Arabic" w:hAnsi="Traditional Arabic" w:cs="Traditional Arabic" w:hint="cs"/>
          <w:sz w:val="32"/>
          <w:szCs w:val="32"/>
          <w:rtl/>
          <w:lang w:bidi="ar-JO"/>
        </w:rPr>
        <w:t xml:space="preserve"> </w:t>
      </w:r>
      <w:r w:rsidR="002275B6" w:rsidRPr="003753BB">
        <w:rPr>
          <w:rFonts w:ascii="Traditional Arabic" w:hAnsi="Traditional Arabic" w:cs="Traditional Arabic"/>
          <w:sz w:val="32"/>
          <w:szCs w:val="32"/>
          <w:rtl/>
          <w:lang w:bidi="ar-JO"/>
        </w:rPr>
        <w:t xml:space="preserve">مِنْ الْأَزْمَانِ الْآتِيَةِ. </w:t>
      </w:r>
      <w:r w:rsidR="00226FD4">
        <w:rPr>
          <w:rFonts w:ascii="Traditional Arabic" w:hAnsi="Traditional Arabic" w:cs="Traditional Arabic"/>
          <w:sz w:val="24"/>
          <w:szCs w:val="24"/>
          <w:rtl/>
          <w:lang w:bidi="ar-JO"/>
        </w:rPr>
        <w:t>تحفة الأحوذي</w:t>
      </w:r>
      <w:r w:rsidR="002275B6" w:rsidRPr="00226FD4">
        <w:rPr>
          <w:rFonts w:ascii="Traditional Arabic" w:hAnsi="Traditional Arabic" w:cs="Traditional Arabic"/>
          <w:sz w:val="24"/>
          <w:szCs w:val="24"/>
          <w:rtl/>
          <w:lang w:bidi="ar-JO"/>
        </w:rPr>
        <w:t xml:space="preserve"> (ج</w:t>
      </w:r>
      <w:r w:rsidR="00226FD4">
        <w:rPr>
          <w:rFonts w:ascii="Traditional Arabic" w:hAnsi="Traditional Arabic" w:cs="Traditional Arabic"/>
          <w:sz w:val="24"/>
          <w:szCs w:val="24"/>
          <w:rtl/>
          <w:lang w:bidi="ar-JO"/>
        </w:rPr>
        <w:t>7</w:t>
      </w:r>
      <w:r w:rsidR="002275B6" w:rsidRPr="00226FD4">
        <w:rPr>
          <w:rFonts w:ascii="Traditional Arabic" w:hAnsi="Traditional Arabic" w:cs="Traditional Arabic"/>
          <w:sz w:val="24"/>
          <w:szCs w:val="24"/>
          <w:rtl/>
          <w:lang w:bidi="ar-JO"/>
        </w:rPr>
        <w:t>/ ص379)</w:t>
      </w:r>
      <w:r w:rsidR="00CD3C13">
        <w:rPr>
          <w:rFonts w:ascii="Traditional Arabic" w:hAnsi="Traditional Arabic" w:cs="Traditional Arabic" w:hint="cs"/>
          <w:sz w:val="24"/>
          <w:szCs w:val="24"/>
          <w:rtl/>
          <w:lang w:bidi="ar-JO"/>
        </w:rPr>
        <w:t>.</w:t>
      </w:r>
    </w:p>
    <w:p w:rsidR="002275B6" w:rsidRPr="002275B6" w:rsidRDefault="002275B6" w:rsidP="002275B6">
      <w:pPr>
        <w:ind w:firstLine="368"/>
        <w:jc w:val="both"/>
        <w:rPr>
          <w:rFonts w:ascii="Traditional Arabic" w:hAnsi="Traditional Arabic" w:cs="Traditional Arabic"/>
          <w:sz w:val="28"/>
          <w:szCs w:val="28"/>
          <w:rtl/>
          <w:lang w:bidi="ar-JO"/>
        </w:rPr>
      </w:pPr>
      <w:r>
        <w:rPr>
          <w:rFonts w:ascii="Traditional Arabic" w:hAnsi="Traditional Arabic" w:cs="Traditional Arabic" w:hint="cs"/>
          <w:b/>
          <w:bCs/>
          <w:sz w:val="36"/>
          <w:szCs w:val="36"/>
          <w:rtl/>
          <w:lang w:bidi="ar-JO"/>
        </w:rPr>
        <w:t>(</w:t>
      </w:r>
      <w:r w:rsidR="00AE6E03" w:rsidRPr="002275B6">
        <w:rPr>
          <w:rFonts w:ascii="Traditional Arabic" w:hAnsi="Traditional Arabic" w:cs="Traditional Arabic"/>
          <w:b/>
          <w:bCs/>
          <w:sz w:val="36"/>
          <w:szCs w:val="36"/>
          <w:rtl/>
          <w:lang w:bidi="ar-JO"/>
        </w:rPr>
        <w:t>أَيَّامًا</w:t>
      </w:r>
      <w:r w:rsidR="00CD3C13">
        <w:rPr>
          <w:rFonts w:ascii="Traditional Arabic" w:hAnsi="Traditional Arabic" w:cs="Traditional Arabic" w:hint="cs"/>
          <w:b/>
          <w:bCs/>
          <w:sz w:val="36"/>
          <w:szCs w:val="36"/>
          <w:rtl/>
          <w:lang w:bidi="ar-JO"/>
        </w:rPr>
        <w:t>؛</w:t>
      </w:r>
      <w:r w:rsidR="00AE6E03" w:rsidRPr="002275B6">
        <w:rPr>
          <w:rFonts w:ascii="Traditional Arabic" w:hAnsi="Traditional Arabic" w:cs="Traditional Arabic"/>
          <w:b/>
          <w:bCs/>
          <w:sz w:val="36"/>
          <w:szCs w:val="36"/>
          <w:rtl/>
          <w:lang w:bidi="ar-JO"/>
        </w:rPr>
        <w:t xml:space="preserve"> الصَّبْرُ فِيهِنَّ مِثْلُ</w:t>
      </w:r>
      <w:r w:rsidR="003753BB">
        <w:rPr>
          <w:rFonts w:ascii="Traditional Arabic" w:hAnsi="Traditional Arabic" w:cs="Traditional Arabic"/>
          <w:b/>
          <w:bCs/>
          <w:sz w:val="36"/>
          <w:szCs w:val="36"/>
          <w:rtl/>
          <w:lang w:bidi="ar-JO"/>
        </w:rPr>
        <w:t xml:space="preserve"> الْقَبْضِ عَلَى الْجَمْرِ</w:t>
      </w:r>
      <w:r w:rsidR="003753BB">
        <w:rPr>
          <w:rFonts w:ascii="Traditional Arabic" w:hAnsi="Traditional Arabic" w:cs="Traditional Arabic" w:hint="cs"/>
          <w:b/>
          <w:bCs/>
          <w:sz w:val="36"/>
          <w:szCs w:val="36"/>
          <w:rtl/>
          <w:lang w:bidi="ar-JO"/>
        </w:rPr>
        <w:t>"</w:t>
      </w:r>
      <w:r w:rsidR="003753BB">
        <w:rPr>
          <w:rFonts w:ascii="Traditional Arabic" w:hAnsi="Traditional Arabic" w:cs="Traditional Arabic"/>
          <w:b/>
          <w:bCs/>
          <w:sz w:val="36"/>
          <w:szCs w:val="36"/>
          <w:rtl/>
          <w:lang w:bidi="ar-JO"/>
        </w:rPr>
        <w:t>)</w:t>
      </w:r>
      <w:r w:rsidR="001D766B">
        <w:rPr>
          <w:rFonts w:ascii="Traditional Arabic" w:hAnsi="Traditional Arabic" w:cs="Traditional Arabic" w:hint="cs"/>
          <w:b/>
          <w:bCs/>
          <w:sz w:val="36"/>
          <w:szCs w:val="36"/>
          <w:rtl/>
          <w:lang w:bidi="ar-JO"/>
        </w:rPr>
        <w:t>.</w:t>
      </w:r>
      <w:r w:rsidRPr="002275B6">
        <w:rPr>
          <w:rFonts w:ascii="Traditional Arabic" w:hAnsi="Traditional Arabic" w:cs="Traditional Arabic"/>
          <w:sz w:val="28"/>
          <w:szCs w:val="28"/>
          <w:rtl/>
          <w:lang w:bidi="ar-JO"/>
        </w:rPr>
        <w:t xml:space="preserve"> </w:t>
      </w:r>
      <w:r w:rsidRPr="001D766B">
        <w:rPr>
          <w:rFonts w:ascii="Traditional Arabic" w:hAnsi="Traditional Arabic" w:cs="Traditional Arabic"/>
          <w:sz w:val="24"/>
          <w:szCs w:val="24"/>
          <w:rtl/>
          <w:lang w:bidi="ar-JO"/>
        </w:rPr>
        <w:t xml:space="preserve">(ت) </w:t>
      </w:r>
      <w:r w:rsidR="001D766B" w:rsidRPr="001D766B">
        <w:rPr>
          <w:rFonts w:ascii="Traditional Arabic" w:hAnsi="Traditional Arabic" w:cs="Traditional Arabic" w:hint="cs"/>
          <w:sz w:val="24"/>
          <w:szCs w:val="24"/>
          <w:rtl/>
          <w:lang w:bidi="ar-JO"/>
        </w:rPr>
        <w:t>(</w:t>
      </w:r>
      <w:r w:rsidR="001D766B" w:rsidRPr="001D766B">
        <w:rPr>
          <w:rFonts w:ascii="Traditional Arabic" w:hAnsi="Traditional Arabic" w:cs="Traditional Arabic"/>
          <w:sz w:val="24"/>
          <w:szCs w:val="24"/>
          <w:rtl/>
          <w:lang w:bidi="ar-JO"/>
        </w:rPr>
        <w:t>3058</w:t>
      </w:r>
      <w:r w:rsidR="001D766B" w:rsidRPr="001D766B">
        <w:rPr>
          <w:rFonts w:ascii="Traditional Arabic" w:hAnsi="Traditional Arabic" w:cs="Traditional Arabic" w:hint="cs"/>
          <w:sz w:val="24"/>
          <w:szCs w:val="24"/>
          <w:rtl/>
          <w:lang w:bidi="ar-JO"/>
        </w:rPr>
        <w:t>)</w:t>
      </w:r>
      <w:r w:rsidR="00E14D54">
        <w:rPr>
          <w:rFonts w:ascii="Traditional Arabic" w:hAnsi="Traditional Arabic" w:cs="Traditional Arabic"/>
          <w:sz w:val="24"/>
          <w:szCs w:val="24"/>
          <w:rtl/>
          <w:lang w:bidi="ar-JO"/>
        </w:rPr>
        <w:t>،</w:t>
      </w:r>
      <w:r w:rsidRPr="001D766B">
        <w:rPr>
          <w:rFonts w:ascii="Traditional Arabic" w:hAnsi="Traditional Arabic" w:cs="Traditional Arabic"/>
          <w:sz w:val="24"/>
          <w:szCs w:val="24"/>
          <w:rtl/>
          <w:lang w:bidi="ar-JO"/>
        </w:rPr>
        <w:t xml:space="preserve"> (د) </w:t>
      </w:r>
      <w:r w:rsidR="001D766B" w:rsidRPr="001D766B">
        <w:rPr>
          <w:rFonts w:ascii="Traditional Arabic" w:hAnsi="Traditional Arabic" w:cs="Traditional Arabic" w:hint="cs"/>
          <w:sz w:val="24"/>
          <w:szCs w:val="24"/>
          <w:rtl/>
          <w:lang w:bidi="ar-JO"/>
        </w:rPr>
        <w:t>(</w:t>
      </w:r>
      <w:r w:rsidRPr="001D766B">
        <w:rPr>
          <w:rFonts w:ascii="Traditional Arabic" w:hAnsi="Traditional Arabic" w:cs="Traditional Arabic"/>
          <w:sz w:val="24"/>
          <w:szCs w:val="24"/>
          <w:rtl/>
          <w:lang w:bidi="ar-JO"/>
        </w:rPr>
        <w:t>4341</w:t>
      </w:r>
      <w:r w:rsidR="001D766B" w:rsidRPr="001D766B">
        <w:rPr>
          <w:rFonts w:ascii="Traditional Arabic" w:hAnsi="Traditional Arabic" w:cs="Traditional Arabic" w:hint="cs"/>
          <w:sz w:val="24"/>
          <w:szCs w:val="24"/>
          <w:rtl/>
          <w:lang w:bidi="ar-JO"/>
        </w:rPr>
        <w:t>)</w:t>
      </w:r>
    </w:p>
    <w:p w:rsidR="001D766B" w:rsidRDefault="00CD3C13" w:rsidP="002275B6">
      <w:pPr>
        <w:ind w:firstLine="368"/>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w:t>
      </w:r>
      <w:r w:rsidR="001D766B">
        <w:rPr>
          <w:rFonts w:ascii="Traditional Arabic" w:hAnsi="Traditional Arabic" w:cs="Traditional Arabic" w:hint="cs"/>
          <w:sz w:val="32"/>
          <w:szCs w:val="32"/>
          <w:rtl/>
          <w:lang w:bidi="ar-JO"/>
        </w:rPr>
        <w:t xml:space="preserve">وصدق رسول الله صلى الله عليه وسلم حيث لقي أواخر الصحابة مثل هذا الأمر، لقوا فتنا كقطع الليل المظلم، وآخر الزمان الذي تكلم عنه النبي صلى الله عليه وسلم بدأ بمقتل عثمان رضي </w:t>
      </w:r>
      <w:r>
        <w:rPr>
          <w:rFonts w:ascii="Traditional Arabic" w:hAnsi="Traditional Arabic" w:cs="Traditional Arabic" w:hint="cs"/>
          <w:sz w:val="32"/>
          <w:szCs w:val="32"/>
          <w:rtl/>
          <w:lang w:bidi="ar-JO"/>
        </w:rPr>
        <w:t xml:space="preserve">الله عنه، واستمر إلى يومنا </w:t>
      </w:r>
      <w:proofErr w:type="gramStart"/>
      <w:r>
        <w:rPr>
          <w:rFonts w:ascii="Traditional Arabic" w:hAnsi="Traditional Arabic" w:cs="Traditional Arabic" w:hint="cs"/>
          <w:sz w:val="32"/>
          <w:szCs w:val="32"/>
          <w:rtl/>
          <w:lang w:bidi="ar-JO"/>
        </w:rPr>
        <w:t>هذا.</w:t>
      </w:r>
      <w:r w:rsidR="001D766B">
        <w:rPr>
          <w:rFonts w:ascii="Traditional Arabic" w:hAnsi="Traditional Arabic" w:cs="Traditional Arabic" w:hint="cs"/>
          <w:sz w:val="32"/>
          <w:szCs w:val="32"/>
          <w:rtl/>
          <w:lang w:bidi="ar-JO"/>
        </w:rPr>
        <w:t>=</w:t>
      </w:r>
      <w:proofErr w:type="gramEnd"/>
    </w:p>
    <w:p w:rsidR="002275B6" w:rsidRPr="005158FD" w:rsidRDefault="005158FD" w:rsidP="00CD3C13">
      <w:pPr>
        <w:ind w:firstLine="368"/>
        <w:jc w:val="both"/>
        <w:rPr>
          <w:rFonts w:ascii="Traditional Arabic" w:hAnsi="Traditional Arabic" w:cs="Traditional Arabic"/>
          <w:sz w:val="32"/>
          <w:szCs w:val="32"/>
          <w:rtl/>
          <w:lang w:bidi="ar-JO"/>
        </w:rPr>
      </w:pPr>
      <w:r w:rsidRPr="005158FD">
        <w:rPr>
          <w:rFonts w:ascii="Traditional Arabic" w:hAnsi="Traditional Arabic" w:cs="Traditional Arabic" w:hint="cs"/>
          <w:sz w:val="32"/>
          <w:szCs w:val="32"/>
          <w:rtl/>
          <w:lang w:bidi="ar-JO"/>
        </w:rPr>
        <w:t>-</w:t>
      </w:r>
      <w:r w:rsidR="002275B6" w:rsidRPr="005158FD">
        <w:rPr>
          <w:rFonts w:ascii="Traditional Arabic" w:hAnsi="Traditional Arabic" w:cs="Traditional Arabic"/>
          <w:sz w:val="32"/>
          <w:szCs w:val="32"/>
          <w:rtl/>
          <w:lang w:bidi="ar-JO"/>
        </w:rPr>
        <w:t>قَالَ الطِّيبِيُّ</w:t>
      </w:r>
      <w:r w:rsidR="00CD3C13">
        <w:rPr>
          <w:rFonts w:ascii="Traditional Arabic" w:hAnsi="Traditional Arabic" w:cs="Traditional Arabic" w:hint="cs"/>
          <w:sz w:val="32"/>
          <w:szCs w:val="32"/>
          <w:rtl/>
          <w:lang w:bidi="ar-JO"/>
        </w:rPr>
        <w:t xml:space="preserve"> =رحمه الله</w:t>
      </w:r>
      <w:r w:rsidR="00183C27">
        <w:rPr>
          <w:rFonts w:ascii="Traditional Arabic" w:hAnsi="Traditional Arabic" w:cs="Traditional Arabic" w:hint="cs"/>
          <w:sz w:val="32"/>
          <w:szCs w:val="32"/>
          <w:rtl/>
          <w:lang w:bidi="ar-JO"/>
        </w:rPr>
        <w:t>=</w:t>
      </w:r>
      <w:r w:rsidR="002275B6" w:rsidRPr="005158FD">
        <w:rPr>
          <w:rFonts w:ascii="Traditional Arabic" w:hAnsi="Traditional Arabic" w:cs="Traditional Arabic"/>
          <w:sz w:val="32"/>
          <w:szCs w:val="32"/>
          <w:rtl/>
          <w:lang w:bidi="ar-JO"/>
        </w:rPr>
        <w:t>: الْمَعْنَى: كَمَا لَا يَقْدِرُ الْقَابِضُ عَلَى الْجَمْرِ أَنْ يَصْبِرَ لِإِحْرَاقِ يَدِهِ، كَذَلِكَ الْمُتَدَيِّنُ يَوْمَئِذٍ لَا يَقْدِر</w:t>
      </w:r>
      <w:r w:rsidR="00183C27">
        <w:rPr>
          <w:rFonts w:ascii="Traditional Arabic" w:hAnsi="Traditional Arabic" w:cs="Traditional Arabic"/>
          <w:sz w:val="32"/>
          <w:szCs w:val="32"/>
          <w:rtl/>
          <w:lang w:bidi="ar-JO"/>
        </w:rPr>
        <w:t>ُ عَلَى ثَبَاتِهِ عَلَى دِينِهِ</w:t>
      </w:r>
      <w:r w:rsidR="00CD3C13">
        <w:rPr>
          <w:rFonts w:ascii="Traditional Arabic" w:hAnsi="Traditional Arabic" w:cs="Traditional Arabic" w:hint="cs"/>
          <w:sz w:val="32"/>
          <w:szCs w:val="32"/>
          <w:rtl/>
          <w:lang w:bidi="ar-JO"/>
        </w:rPr>
        <w:t>،</w:t>
      </w:r>
      <w:r w:rsidR="002275B6" w:rsidRPr="005158FD">
        <w:rPr>
          <w:rFonts w:ascii="Traditional Arabic" w:hAnsi="Traditional Arabic" w:cs="Traditional Arabic"/>
          <w:sz w:val="32"/>
          <w:szCs w:val="32"/>
          <w:rtl/>
          <w:lang w:bidi="ar-JO"/>
        </w:rPr>
        <w:t xml:space="preserve"> لِغَ</w:t>
      </w:r>
      <w:r w:rsidR="00183C27">
        <w:rPr>
          <w:rFonts w:ascii="Traditional Arabic" w:hAnsi="Traditional Arabic" w:cs="Traditional Arabic"/>
          <w:sz w:val="32"/>
          <w:szCs w:val="32"/>
          <w:rtl/>
          <w:lang w:bidi="ar-JO"/>
        </w:rPr>
        <w:t>لَبَةِ الْعُصَاةِ وَالْمَعَاصِي</w:t>
      </w:r>
      <w:r w:rsidR="00CD3C13">
        <w:rPr>
          <w:rFonts w:ascii="Traditional Arabic" w:hAnsi="Traditional Arabic" w:cs="Traditional Arabic" w:hint="cs"/>
          <w:sz w:val="32"/>
          <w:szCs w:val="32"/>
          <w:rtl/>
          <w:lang w:bidi="ar-JO"/>
        </w:rPr>
        <w:t>،</w:t>
      </w:r>
      <w:r w:rsidR="00183C27">
        <w:rPr>
          <w:rFonts w:ascii="Traditional Arabic" w:hAnsi="Traditional Arabic" w:cs="Traditional Arabic"/>
          <w:sz w:val="32"/>
          <w:szCs w:val="32"/>
          <w:rtl/>
          <w:lang w:bidi="ar-JO"/>
        </w:rPr>
        <w:t xml:space="preserve"> وَانْتِشَارِ الْفِسْقِ</w:t>
      </w:r>
      <w:r w:rsidR="00CD3C13">
        <w:rPr>
          <w:rFonts w:ascii="Traditional Arabic" w:hAnsi="Traditional Arabic" w:cs="Traditional Arabic" w:hint="cs"/>
          <w:sz w:val="32"/>
          <w:szCs w:val="32"/>
          <w:rtl/>
          <w:lang w:bidi="ar-JO"/>
        </w:rPr>
        <w:t>،</w:t>
      </w:r>
      <w:r w:rsidR="002275B6" w:rsidRPr="005158FD">
        <w:rPr>
          <w:rFonts w:ascii="Traditional Arabic" w:hAnsi="Traditional Arabic" w:cs="Traditional Arabic"/>
          <w:sz w:val="32"/>
          <w:szCs w:val="32"/>
          <w:rtl/>
          <w:lang w:bidi="ar-JO"/>
        </w:rPr>
        <w:t xml:space="preserve"> وَضَعْفِ الْإِيمَانِ.</w:t>
      </w:r>
    </w:p>
    <w:p w:rsidR="002275B6" w:rsidRPr="002275B6" w:rsidRDefault="002275B6" w:rsidP="00CD3C13">
      <w:pPr>
        <w:ind w:firstLine="368"/>
        <w:jc w:val="both"/>
        <w:rPr>
          <w:rFonts w:ascii="Traditional Arabic" w:hAnsi="Traditional Arabic" w:cs="Traditional Arabic"/>
          <w:sz w:val="28"/>
          <w:szCs w:val="28"/>
          <w:rtl/>
          <w:lang w:bidi="ar-JO"/>
        </w:rPr>
      </w:pPr>
      <w:r w:rsidRPr="005158FD">
        <w:rPr>
          <w:rFonts w:ascii="Traditional Arabic" w:hAnsi="Traditional Arabic" w:cs="Traditional Arabic"/>
          <w:sz w:val="32"/>
          <w:szCs w:val="32"/>
          <w:rtl/>
          <w:lang w:bidi="ar-JO"/>
        </w:rPr>
        <w:t>وَقَالَ الْقَارِي</w:t>
      </w:r>
      <w:r w:rsidR="00CD3C13">
        <w:rPr>
          <w:rFonts w:ascii="Traditional Arabic" w:hAnsi="Traditional Arabic" w:cs="Traditional Arabic" w:hint="cs"/>
          <w:sz w:val="32"/>
          <w:szCs w:val="32"/>
          <w:rtl/>
          <w:lang w:bidi="ar-JO"/>
        </w:rPr>
        <w:t xml:space="preserve"> =رحمه الله</w:t>
      </w:r>
      <w:r w:rsidR="00183C27">
        <w:rPr>
          <w:rFonts w:ascii="Traditional Arabic" w:hAnsi="Traditional Arabic" w:cs="Traditional Arabic" w:hint="cs"/>
          <w:sz w:val="32"/>
          <w:szCs w:val="32"/>
          <w:rtl/>
          <w:lang w:bidi="ar-JO"/>
        </w:rPr>
        <w:t>=</w:t>
      </w:r>
      <w:r w:rsidRPr="005158FD">
        <w:rPr>
          <w:rFonts w:ascii="Traditional Arabic" w:hAnsi="Traditional Arabic" w:cs="Traditional Arabic"/>
          <w:sz w:val="32"/>
          <w:szCs w:val="32"/>
          <w:rtl/>
          <w:lang w:bidi="ar-JO"/>
        </w:rPr>
        <w:t>: مَعْنَى الْحَدِيثِ: كَمَا لَا يُمْكِنُ الْقَبْضُ عَلَى الْجَمْرَةِ إِلَّا بِصَبْرٍ شَدِيدٍ وَ</w:t>
      </w:r>
      <w:r w:rsidR="00183C27">
        <w:rPr>
          <w:rFonts w:ascii="Traditional Arabic" w:hAnsi="Traditional Arabic" w:cs="Traditional Arabic"/>
          <w:sz w:val="32"/>
          <w:szCs w:val="32"/>
          <w:rtl/>
          <w:lang w:bidi="ar-JO"/>
        </w:rPr>
        <w:t>تَحَمُّلِ غَلَبَةِ الْمَشَقَّةِ</w:t>
      </w:r>
      <w:r w:rsidR="00CD3C13">
        <w:rPr>
          <w:rFonts w:ascii="Traditional Arabic" w:hAnsi="Traditional Arabic" w:cs="Traditional Arabic" w:hint="cs"/>
          <w:sz w:val="32"/>
          <w:szCs w:val="32"/>
          <w:rtl/>
          <w:lang w:bidi="ar-JO"/>
        </w:rPr>
        <w:t>،</w:t>
      </w:r>
      <w:r w:rsidRPr="005158FD">
        <w:rPr>
          <w:rFonts w:ascii="Traditional Arabic" w:hAnsi="Traditional Arabic" w:cs="Traditional Arabic"/>
          <w:sz w:val="32"/>
          <w:szCs w:val="32"/>
          <w:rtl/>
          <w:lang w:bidi="ar-JO"/>
        </w:rPr>
        <w:t xml:space="preserve"> كَذَلِكَ فِي ذَلِكَ الزَّمَانِ</w:t>
      </w:r>
      <w:r w:rsidR="00CD3C13">
        <w:rPr>
          <w:rFonts w:ascii="Traditional Arabic" w:hAnsi="Traditional Arabic" w:cs="Traditional Arabic" w:hint="cs"/>
          <w:sz w:val="32"/>
          <w:szCs w:val="32"/>
          <w:rtl/>
          <w:lang w:bidi="ar-JO"/>
        </w:rPr>
        <w:t>،</w:t>
      </w:r>
      <w:r w:rsidRPr="005158FD">
        <w:rPr>
          <w:rFonts w:ascii="Traditional Arabic" w:hAnsi="Traditional Arabic" w:cs="Traditional Arabic"/>
          <w:sz w:val="32"/>
          <w:szCs w:val="32"/>
          <w:rtl/>
          <w:lang w:bidi="ar-JO"/>
        </w:rPr>
        <w:t xml:space="preserve"> لَا يُتَصَوَّرُ حِفْظُ دِينِهِ وَنُورِ إِيمَانِهِ إِلَّا </w:t>
      </w:r>
      <w:r w:rsidR="003753BB" w:rsidRPr="005158FD">
        <w:rPr>
          <w:rFonts w:ascii="Traditional Arabic" w:hAnsi="Traditional Arabic" w:cs="Traditional Arabic"/>
          <w:sz w:val="32"/>
          <w:szCs w:val="32"/>
          <w:rtl/>
          <w:lang w:bidi="ar-JO"/>
        </w:rPr>
        <w:t xml:space="preserve">بِصَبْرٍ عَظِيمٍ. </w:t>
      </w:r>
      <w:r w:rsidR="00183C27">
        <w:rPr>
          <w:rFonts w:ascii="Traditional Arabic" w:hAnsi="Traditional Arabic" w:cs="Traditional Arabic"/>
          <w:sz w:val="24"/>
          <w:szCs w:val="24"/>
          <w:rtl/>
          <w:lang w:bidi="ar-JO"/>
        </w:rPr>
        <w:t>تحفة الأحوذي</w:t>
      </w:r>
      <w:r w:rsidRPr="005158FD">
        <w:rPr>
          <w:rFonts w:ascii="Traditional Arabic" w:hAnsi="Traditional Arabic" w:cs="Traditional Arabic"/>
          <w:sz w:val="24"/>
          <w:szCs w:val="24"/>
          <w:rtl/>
          <w:lang w:bidi="ar-JO"/>
        </w:rPr>
        <w:t xml:space="preserve"> </w:t>
      </w:r>
      <w:r w:rsidRPr="002275B6">
        <w:rPr>
          <w:rFonts w:ascii="Traditional Arabic" w:hAnsi="Traditional Arabic" w:cs="Traditional Arabic"/>
          <w:sz w:val="28"/>
          <w:szCs w:val="28"/>
          <w:rtl/>
          <w:lang w:bidi="ar-JO"/>
        </w:rPr>
        <w:t>(ج</w:t>
      </w:r>
      <w:r w:rsidR="00183C27">
        <w:rPr>
          <w:rFonts w:ascii="Traditional Arabic" w:hAnsi="Traditional Arabic" w:cs="Traditional Arabic"/>
          <w:sz w:val="28"/>
          <w:szCs w:val="28"/>
          <w:rtl/>
          <w:lang w:bidi="ar-JO"/>
        </w:rPr>
        <w:t>6</w:t>
      </w:r>
      <w:r w:rsidRPr="002275B6">
        <w:rPr>
          <w:rFonts w:ascii="Traditional Arabic" w:hAnsi="Traditional Arabic" w:cs="Traditional Arabic"/>
          <w:sz w:val="28"/>
          <w:szCs w:val="28"/>
          <w:rtl/>
          <w:lang w:bidi="ar-JO"/>
        </w:rPr>
        <w:t>/ ص</w:t>
      </w:r>
      <w:proofErr w:type="gramStart"/>
      <w:r w:rsidRPr="002275B6">
        <w:rPr>
          <w:rFonts w:ascii="Traditional Arabic" w:hAnsi="Traditional Arabic" w:cs="Traditional Arabic"/>
          <w:sz w:val="28"/>
          <w:szCs w:val="28"/>
          <w:rtl/>
          <w:lang w:bidi="ar-JO"/>
        </w:rPr>
        <w:t>46)</w:t>
      </w:r>
      <w:r w:rsidR="003753BB">
        <w:rPr>
          <w:rFonts w:ascii="Traditional Arabic" w:hAnsi="Traditional Arabic" w:cs="Traditional Arabic" w:hint="cs"/>
          <w:sz w:val="28"/>
          <w:szCs w:val="28"/>
          <w:rtl/>
          <w:lang w:bidi="ar-JO"/>
        </w:rPr>
        <w:t>-</w:t>
      </w:r>
      <w:proofErr w:type="gramEnd"/>
    </w:p>
    <w:p w:rsidR="002275B6" w:rsidRPr="002275B6" w:rsidRDefault="00CD3C13" w:rsidP="00183C27">
      <w:pPr>
        <w:ind w:firstLine="368"/>
        <w:jc w:val="both"/>
        <w:rPr>
          <w:rFonts w:ascii="Traditional Arabic" w:hAnsi="Traditional Arabic" w:cs="Traditional Arabic"/>
          <w:sz w:val="28"/>
          <w:szCs w:val="28"/>
          <w:rtl/>
          <w:lang w:bidi="ar-JO"/>
        </w:rPr>
      </w:pPr>
      <w:r>
        <w:rPr>
          <w:rFonts w:ascii="Traditional Arabic" w:hAnsi="Traditional Arabic" w:cs="Traditional Arabic" w:hint="cs"/>
          <w:sz w:val="36"/>
          <w:szCs w:val="36"/>
          <w:rtl/>
          <w:lang w:bidi="ar-JO"/>
        </w:rPr>
        <w:t>=</w:t>
      </w:r>
      <w:r w:rsidR="00183C27" w:rsidRPr="00183C27">
        <w:rPr>
          <w:rFonts w:ascii="Traditional Arabic" w:hAnsi="Traditional Arabic" w:cs="Traditional Arabic" w:hint="cs"/>
          <w:sz w:val="36"/>
          <w:szCs w:val="36"/>
          <w:rtl/>
          <w:lang w:bidi="ar-JO"/>
        </w:rPr>
        <w:t>هذه الأيام التي هذا</w:t>
      </w:r>
      <w:r>
        <w:rPr>
          <w:rFonts w:ascii="Traditional Arabic" w:hAnsi="Traditional Arabic" w:cs="Traditional Arabic" w:hint="cs"/>
          <w:sz w:val="36"/>
          <w:szCs w:val="36"/>
          <w:rtl/>
          <w:lang w:bidi="ar-JO"/>
        </w:rPr>
        <w:t xml:space="preserve"> وصفها كالقابض على الجمر، </w:t>
      </w:r>
      <w:proofErr w:type="gramStart"/>
      <w:r>
        <w:rPr>
          <w:rFonts w:ascii="Traditional Arabic" w:hAnsi="Traditional Arabic" w:cs="Traditional Arabic" w:hint="cs"/>
          <w:sz w:val="36"/>
          <w:szCs w:val="36"/>
          <w:rtl/>
          <w:lang w:bidi="ar-JO"/>
        </w:rPr>
        <w:t>قال:=</w:t>
      </w:r>
      <w:proofErr w:type="gramEnd"/>
      <w:r w:rsidR="002275B6" w:rsidRPr="002275B6">
        <w:rPr>
          <w:rFonts w:ascii="Traditional Arabic" w:hAnsi="Traditional Arabic" w:cs="Traditional Arabic"/>
          <w:b/>
          <w:bCs/>
          <w:sz w:val="36"/>
          <w:szCs w:val="36"/>
          <w:rtl/>
          <w:lang w:bidi="ar-JO"/>
        </w:rPr>
        <w:t xml:space="preserve"> </w:t>
      </w:r>
      <w:r w:rsidR="00AE6E03" w:rsidRPr="002275B6">
        <w:rPr>
          <w:rFonts w:ascii="Traditional Arabic" w:hAnsi="Traditional Arabic" w:cs="Traditional Arabic"/>
          <w:b/>
          <w:bCs/>
          <w:sz w:val="36"/>
          <w:szCs w:val="36"/>
          <w:rtl/>
          <w:lang w:bidi="ar-JO"/>
        </w:rPr>
        <w:t>(لِلْمُتَمَسِّكِ فِيهِنَّ يَوْمَئِذٍ بِمَا أَنْتُمْ عَلَيْهِ أَجْرُ خَمْسِي</w:t>
      </w:r>
      <w:r w:rsidR="003753BB">
        <w:rPr>
          <w:rFonts w:ascii="Traditional Arabic" w:hAnsi="Traditional Arabic" w:cs="Traditional Arabic"/>
          <w:b/>
          <w:bCs/>
          <w:sz w:val="36"/>
          <w:szCs w:val="36"/>
          <w:rtl/>
          <w:lang w:bidi="ar-JO"/>
        </w:rPr>
        <w:t>نَ)</w:t>
      </w:r>
      <w:r w:rsidR="00183C27">
        <w:rPr>
          <w:rFonts w:ascii="Traditional Arabic" w:hAnsi="Traditional Arabic" w:cs="Traditional Arabic" w:hint="cs"/>
          <w:b/>
          <w:bCs/>
          <w:sz w:val="36"/>
          <w:szCs w:val="36"/>
          <w:rtl/>
          <w:lang w:bidi="ar-JO"/>
        </w:rPr>
        <w:t>.</w:t>
      </w:r>
      <w:r w:rsidR="00183C27" w:rsidRPr="00183C27">
        <w:rPr>
          <w:rFonts w:ascii="Traditional Arabic" w:hAnsi="Traditional Arabic" w:cs="Traditional Arabic"/>
          <w:sz w:val="24"/>
          <w:szCs w:val="24"/>
          <w:rtl/>
          <w:lang w:bidi="ar-JO"/>
        </w:rPr>
        <w:t xml:space="preserve"> ابن نصر في السنة</w:t>
      </w:r>
      <w:r w:rsidR="002275B6" w:rsidRPr="00183C27">
        <w:rPr>
          <w:rFonts w:ascii="Traditional Arabic" w:hAnsi="Traditional Arabic" w:cs="Traditional Arabic"/>
          <w:sz w:val="24"/>
          <w:szCs w:val="24"/>
          <w:rtl/>
          <w:lang w:bidi="ar-JO"/>
        </w:rPr>
        <w:t xml:space="preserve"> (ص9)</w:t>
      </w:r>
    </w:p>
    <w:p w:rsidR="00AE6E03" w:rsidRPr="002275B6" w:rsidRDefault="00CD3C13" w:rsidP="00E14D54">
      <w:pPr>
        <w:ind w:firstLine="368"/>
        <w:jc w:val="both"/>
        <w:rPr>
          <w:rFonts w:ascii="Traditional Arabic" w:hAnsi="Traditional Arabic" w:cs="Traditional Arabic"/>
          <w:sz w:val="28"/>
          <w:szCs w:val="28"/>
          <w:rtl/>
          <w:lang w:bidi="ar-JO"/>
        </w:rPr>
      </w:pPr>
      <w:r>
        <w:rPr>
          <w:rFonts w:ascii="Traditional Arabic" w:hAnsi="Traditional Arabic" w:cs="Traditional Arabic" w:hint="cs"/>
          <w:sz w:val="36"/>
          <w:szCs w:val="36"/>
          <w:rtl/>
          <w:lang w:bidi="ar-JO"/>
        </w:rPr>
        <w:t xml:space="preserve">=وفي </w:t>
      </w:r>
      <w:proofErr w:type="gramStart"/>
      <w:r>
        <w:rPr>
          <w:rFonts w:ascii="Traditional Arabic" w:hAnsi="Traditional Arabic" w:cs="Traditional Arabic" w:hint="cs"/>
          <w:sz w:val="36"/>
          <w:szCs w:val="36"/>
          <w:rtl/>
          <w:lang w:bidi="ar-JO"/>
        </w:rPr>
        <w:t>وراية:=</w:t>
      </w:r>
      <w:proofErr w:type="gramEnd"/>
      <w:r w:rsidR="00183C27" w:rsidRPr="00183C27">
        <w:rPr>
          <w:rFonts w:ascii="Traditional Arabic" w:hAnsi="Traditional Arabic" w:cs="Traditional Arabic" w:hint="cs"/>
          <w:sz w:val="36"/>
          <w:szCs w:val="36"/>
          <w:rtl/>
          <w:lang w:bidi="ar-JO"/>
        </w:rPr>
        <w:t xml:space="preserve"> </w:t>
      </w:r>
      <w:r w:rsidR="00AE6E03" w:rsidRPr="002275B6">
        <w:rPr>
          <w:rFonts w:ascii="Traditional Arabic" w:hAnsi="Traditional Arabic" w:cs="Traditional Arabic"/>
          <w:b/>
          <w:bCs/>
          <w:sz w:val="36"/>
          <w:szCs w:val="36"/>
          <w:rtl/>
          <w:lang w:bidi="ar-JO"/>
        </w:rPr>
        <w:t>(</w:t>
      </w:r>
      <w:r w:rsidRPr="002275B6">
        <w:rPr>
          <w:rFonts w:ascii="Traditional Arabic" w:hAnsi="Traditional Arabic" w:cs="Traditional Arabic"/>
          <w:b/>
          <w:bCs/>
          <w:sz w:val="36"/>
          <w:szCs w:val="36"/>
          <w:rtl/>
          <w:lang w:bidi="ar-JO"/>
        </w:rPr>
        <w:t>أَجْرُ خَمْسِي</w:t>
      </w:r>
      <w:r>
        <w:rPr>
          <w:rFonts w:ascii="Traditional Arabic" w:hAnsi="Traditional Arabic" w:cs="Traditional Arabic"/>
          <w:b/>
          <w:bCs/>
          <w:sz w:val="36"/>
          <w:szCs w:val="36"/>
          <w:rtl/>
          <w:lang w:bidi="ar-JO"/>
        </w:rPr>
        <w:t>نَ</w:t>
      </w:r>
      <w:r w:rsidRPr="002275B6">
        <w:rPr>
          <w:rFonts w:ascii="Traditional Arabic" w:hAnsi="Traditional Arabic" w:cs="Traditional Arabic"/>
          <w:b/>
          <w:bCs/>
          <w:sz w:val="36"/>
          <w:szCs w:val="36"/>
          <w:rtl/>
          <w:lang w:bidi="ar-JO"/>
        </w:rPr>
        <w:t xml:space="preserve"> </w:t>
      </w:r>
      <w:r w:rsidR="00AE6E03" w:rsidRPr="002275B6">
        <w:rPr>
          <w:rFonts w:ascii="Traditional Arabic" w:hAnsi="Traditional Arabic" w:cs="Traditional Arabic"/>
          <w:b/>
          <w:bCs/>
          <w:sz w:val="36"/>
          <w:szCs w:val="36"/>
          <w:rtl/>
          <w:lang w:bidi="ar-JO"/>
        </w:rPr>
        <w:t>رَجُلً</w:t>
      </w:r>
      <w:r w:rsidR="005158FD">
        <w:rPr>
          <w:rFonts w:ascii="Traditional Arabic" w:hAnsi="Traditional Arabic" w:cs="Traditional Arabic"/>
          <w:b/>
          <w:bCs/>
          <w:sz w:val="36"/>
          <w:szCs w:val="36"/>
          <w:rtl/>
          <w:lang w:bidi="ar-JO"/>
        </w:rPr>
        <w:t>ا يَعْمَلُونَ مِثْلَ عَمَلِكُمْ</w:t>
      </w:r>
      <w:r w:rsidR="00AE6E03" w:rsidRPr="002275B6">
        <w:rPr>
          <w:rFonts w:ascii="Traditional Arabic" w:hAnsi="Traditional Arabic" w:cs="Traditional Arabic"/>
          <w:b/>
          <w:bCs/>
          <w:sz w:val="36"/>
          <w:szCs w:val="36"/>
          <w:rtl/>
          <w:lang w:bidi="ar-JO"/>
        </w:rPr>
        <w:t>"</w:t>
      </w:r>
      <w:r w:rsidR="005158FD">
        <w:rPr>
          <w:rFonts w:ascii="Traditional Arabic" w:hAnsi="Traditional Arabic" w:cs="Traditional Arabic" w:hint="cs"/>
          <w:b/>
          <w:bCs/>
          <w:sz w:val="36"/>
          <w:szCs w:val="36"/>
          <w:rtl/>
          <w:lang w:bidi="ar-JO"/>
        </w:rPr>
        <w:t>)</w:t>
      </w:r>
      <w:r w:rsidR="005158FD">
        <w:rPr>
          <w:rFonts w:ascii="Traditional Arabic" w:hAnsi="Traditional Arabic" w:cs="Traditional Arabic" w:hint="cs"/>
          <w:sz w:val="36"/>
          <w:szCs w:val="36"/>
          <w:rtl/>
          <w:lang w:bidi="ar-JO"/>
        </w:rPr>
        <w:t>،</w:t>
      </w:r>
      <w:r w:rsidR="00AE6E03" w:rsidRPr="002275B6">
        <w:rPr>
          <w:rFonts w:ascii="Traditional Arabic" w:hAnsi="Traditional Arabic" w:cs="Traditional Arabic"/>
          <w:sz w:val="36"/>
          <w:szCs w:val="36"/>
          <w:rtl/>
          <w:lang w:bidi="ar-JO"/>
        </w:rPr>
        <w:t xml:space="preserve"> فَقَالُوا: </w:t>
      </w:r>
      <w:r w:rsidR="002275B6">
        <w:rPr>
          <w:rFonts w:ascii="Traditional Arabic" w:hAnsi="Traditional Arabic" w:cs="Traditional Arabic" w:hint="cs"/>
          <w:sz w:val="36"/>
          <w:szCs w:val="36"/>
          <w:rtl/>
          <w:lang w:bidi="ar-JO"/>
        </w:rPr>
        <w:t>(</w:t>
      </w:r>
      <w:r w:rsidR="00AE6E03" w:rsidRPr="002275B6">
        <w:rPr>
          <w:rFonts w:ascii="Traditional Arabic" w:hAnsi="Traditional Arabic" w:cs="Traditional Arabic"/>
          <w:sz w:val="36"/>
          <w:szCs w:val="36"/>
          <w:rtl/>
          <w:lang w:bidi="ar-JO"/>
        </w:rPr>
        <w:t>يَا رَسُولَ اللهِ</w:t>
      </w:r>
      <w:r w:rsidR="002275B6">
        <w:rPr>
          <w:rFonts w:ascii="Traditional Arabic" w:hAnsi="Traditional Arabic" w:cs="Traditional Arabic" w:hint="cs"/>
          <w:sz w:val="36"/>
          <w:szCs w:val="36"/>
          <w:rtl/>
          <w:lang w:bidi="ar-JO"/>
        </w:rPr>
        <w:t>!</w:t>
      </w:r>
      <w:r w:rsidR="00AE6E03" w:rsidRPr="002275B6">
        <w:rPr>
          <w:rFonts w:ascii="Traditional Arabic" w:hAnsi="Traditional Arabic" w:cs="Traditional Arabic"/>
          <w:sz w:val="36"/>
          <w:szCs w:val="36"/>
          <w:rtl/>
          <w:lang w:bidi="ar-JO"/>
        </w:rPr>
        <w:t xml:space="preserve"> أَجْرُ خَمْسِينَ رَجُلًا مِنَّا أَوْ مِنْهُمْ؟</w:t>
      </w:r>
      <w:r w:rsidR="002275B6">
        <w:rPr>
          <w:rFonts w:ascii="Traditional Arabic" w:hAnsi="Traditional Arabic" w:cs="Traditional Arabic" w:hint="cs"/>
          <w:sz w:val="36"/>
          <w:szCs w:val="36"/>
          <w:rtl/>
          <w:lang w:bidi="ar-JO"/>
        </w:rPr>
        <w:t>!)</w:t>
      </w:r>
      <w:r w:rsidR="00AE6E03" w:rsidRPr="002275B6">
        <w:rPr>
          <w:rFonts w:ascii="Traditional Arabic" w:hAnsi="Traditional Arabic" w:cs="Traditional Arabic"/>
          <w:sz w:val="36"/>
          <w:szCs w:val="36"/>
          <w:rtl/>
          <w:lang w:bidi="ar-JO"/>
        </w:rPr>
        <w:t xml:space="preserve"> قَالَ: </w:t>
      </w:r>
      <w:r w:rsidR="002275B6" w:rsidRPr="002275B6">
        <w:rPr>
          <w:rFonts w:ascii="Traditional Arabic" w:hAnsi="Traditional Arabic" w:cs="Traditional Arabic" w:hint="cs"/>
          <w:b/>
          <w:bCs/>
          <w:sz w:val="36"/>
          <w:szCs w:val="36"/>
          <w:rtl/>
          <w:lang w:bidi="ar-JO"/>
        </w:rPr>
        <w:t>(</w:t>
      </w:r>
      <w:r w:rsidR="002275B6" w:rsidRPr="002275B6">
        <w:rPr>
          <w:rFonts w:ascii="Traditional Arabic" w:hAnsi="Traditional Arabic" w:cs="Traditional Arabic"/>
          <w:b/>
          <w:bCs/>
          <w:sz w:val="36"/>
          <w:szCs w:val="36"/>
          <w:rtl/>
          <w:lang w:bidi="ar-JO"/>
        </w:rPr>
        <w:t xml:space="preserve">"بَلْ أَجْرُ خَمْسِينَ </w:t>
      </w:r>
      <w:r w:rsidR="002275B6" w:rsidRPr="002275B6">
        <w:rPr>
          <w:rFonts w:ascii="Traditional Arabic" w:hAnsi="Traditional Arabic" w:cs="Traditional Arabic"/>
          <w:b/>
          <w:bCs/>
          <w:sz w:val="36"/>
          <w:szCs w:val="36"/>
          <w:rtl/>
          <w:lang w:bidi="ar-JO"/>
        </w:rPr>
        <w:lastRenderedPageBreak/>
        <w:t>مِنْكُمْ</w:t>
      </w:r>
      <w:r w:rsidR="00AE6E03" w:rsidRPr="002275B6">
        <w:rPr>
          <w:rFonts w:ascii="Traditional Arabic" w:hAnsi="Traditional Arabic" w:cs="Traditional Arabic"/>
          <w:b/>
          <w:bCs/>
          <w:sz w:val="36"/>
          <w:szCs w:val="36"/>
          <w:rtl/>
          <w:lang w:bidi="ar-JO"/>
        </w:rPr>
        <w:t>")</w:t>
      </w:r>
      <w:r w:rsidR="00183C27">
        <w:rPr>
          <w:rFonts w:ascii="Traditional Arabic" w:hAnsi="Traditional Arabic" w:cs="Traditional Arabic" w:hint="cs"/>
          <w:sz w:val="36"/>
          <w:szCs w:val="36"/>
          <w:rtl/>
          <w:lang w:bidi="ar-JO"/>
        </w:rPr>
        <w:t>.</w:t>
      </w:r>
      <w:r w:rsidR="00AE6E03" w:rsidRPr="002275B6">
        <w:rPr>
          <w:rFonts w:ascii="Traditional Arabic" w:hAnsi="Traditional Arabic" w:cs="Traditional Arabic"/>
          <w:sz w:val="36"/>
          <w:szCs w:val="36"/>
          <w:rtl/>
          <w:lang w:bidi="ar-JO"/>
        </w:rPr>
        <w:t xml:space="preserve"> </w:t>
      </w:r>
      <w:r w:rsidR="00AE6E03" w:rsidRPr="00183C27">
        <w:rPr>
          <w:rFonts w:ascii="Traditional Arabic" w:hAnsi="Traditional Arabic" w:cs="Traditional Arabic"/>
          <w:sz w:val="24"/>
          <w:szCs w:val="24"/>
          <w:rtl/>
          <w:lang w:bidi="ar-JO"/>
        </w:rPr>
        <w:t xml:space="preserve">(ت) </w:t>
      </w:r>
      <w:r w:rsidR="00183C27" w:rsidRPr="00183C27">
        <w:rPr>
          <w:rFonts w:ascii="Traditional Arabic" w:hAnsi="Traditional Arabic" w:cs="Traditional Arabic" w:hint="cs"/>
          <w:sz w:val="24"/>
          <w:szCs w:val="24"/>
          <w:rtl/>
          <w:lang w:bidi="ar-JO"/>
        </w:rPr>
        <w:t>(</w:t>
      </w:r>
      <w:r w:rsidR="00183C27" w:rsidRPr="00183C27">
        <w:rPr>
          <w:rFonts w:ascii="Traditional Arabic" w:hAnsi="Traditional Arabic" w:cs="Traditional Arabic"/>
          <w:sz w:val="24"/>
          <w:szCs w:val="24"/>
          <w:rtl/>
          <w:lang w:bidi="ar-JO"/>
        </w:rPr>
        <w:t>3058</w:t>
      </w:r>
      <w:r w:rsidR="00183C27" w:rsidRPr="00183C27">
        <w:rPr>
          <w:rFonts w:ascii="Traditional Arabic" w:hAnsi="Traditional Arabic" w:cs="Traditional Arabic" w:hint="cs"/>
          <w:sz w:val="24"/>
          <w:szCs w:val="24"/>
          <w:rtl/>
          <w:lang w:bidi="ar-JO"/>
        </w:rPr>
        <w:t>)</w:t>
      </w:r>
      <w:r w:rsidR="00E14D54">
        <w:rPr>
          <w:rFonts w:ascii="Traditional Arabic" w:hAnsi="Traditional Arabic" w:cs="Traditional Arabic"/>
          <w:sz w:val="24"/>
          <w:szCs w:val="24"/>
          <w:rtl/>
          <w:lang w:bidi="ar-JO"/>
        </w:rPr>
        <w:t>،</w:t>
      </w:r>
      <w:r w:rsidR="00AE6E03" w:rsidRPr="00183C27">
        <w:rPr>
          <w:rFonts w:ascii="Traditional Arabic" w:hAnsi="Traditional Arabic" w:cs="Traditional Arabic"/>
          <w:sz w:val="24"/>
          <w:szCs w:val="24"/>
          <w:rtl/>
          <w:lang w:bidi="ar-JO"/>
        </w:rPr>
        <w:t xml:space="preserve"> (د) </w:t>
      </w:r>
      <w:r w:rsidR="00183C27" w:rsidRPr="00183C27">
        <w:rPr>
          <w:rFonts w:ascii="Traditional Arabic" w:hAnsi="Traditional Arabic" w:cs="Traditional Arabic" w:hint="cs"/>
          <w:sz w:val="24"/>
          <w:szCs w:val="24"/>
          <w:rtl/>
          <w:lang w:bidi="ar-JO"/>
        </w:rPr>
        <w:t>(</w:t>
      </w:r>
      <w:r w:rsidR="00183C27" w:rsidRPr="00183C27">
        <w:rPr>
          <w:rFonts w:ascii="Traditional Arabic" w:hAnsi="Traditional Arabic" w:cs="Traditional Arabic"/>
          <w:sz w:val="24"/>
          <w:szCs w:val="24"/>
          <w:rtl/>
          <w:lang w:bidi="ar-JO"/>
        </w:rPr>
        <w:t>4341</w:t>
      </w:r>
      <w:r w:rsidR="00183C27" w:rsidRPr="00183C27">
        <w:rPr>
          <w:rFonts w:ascii="Traditional Arabic" w:hAnsi="Traditional Arabic" w:cs="Traditional Arabic" w:hint="cs"/>
          <w:sz w:val="24"/>
          <w:szCs w:val="24"/>
          <w:rtl/>
          <w:lang w:bidi="ar-JO"/>
        </w:rPr>
        <w:t>)</w:t>
      </w:r>
      <w:r w:rsidR="00E14D54">
        <w:rPr>
          <w:rFonts w:ascii="Traditional Arabic" w:hAnsi="Traditional Arabic" w:cs="Traditional Arabic"/>
          <w:sz w:val="24"/>
          <w:szCs w:val="24"/>
          <w:rtl/>
          <w:lang w:bidi="ar-JO"/>
        </w:rPr>
        <w:t>،</w:t>
      </w:r>
      <w:r w:rsidR="00AE6E03" w:rsidRPr="00183C27">
        <w:rPr>
          <w:rFonts w:ascii="Traditional Arabic" w:hAnsi="Traditional Arabic" w:cs="Traditional Arabic"/>
          <w:sz w:val="24"/>
          <w:szCs w:val="24"/>
          <w:rtl/>
          <w:lang w:bidi="ar-JO"/>
        </w:rPr>
        <w:t xml:space="preserve"> صَحِيح الْجَامِع: </w:t>
      </w:r>
      <w:r w:rsidR="00183C27" w:rsidRPr="00183C27">
        <w:rPr>
          <w:rFonts w:ascii="Traditional Arabic" w:hAnsi="Traditional Arabic" w:cs="Traditional Arabic" w:hint="cs"/>
          <w:sz w:val="24"/>
          <w:szCs w:val="24"/>
          <w:rtl/>
          <w:lang w:bidi="ar-JO"/>
        </w:rPr>
        <w:t>(</w:t>
      </w:r>
      <w:r w:rsidR="00183C27" w:rsidRPr="00183C27">
        <w:rPr>
          <w:rFonts w:ascii="Traditional Arabic" w:hAnsi="Traditional Arabic" w:cs="Traditional Arabic"/>
          <w:sz w:val="24"/>
          <w:szCs w:val="24"/>
          <w:rtl/>
          <w:lang w:bidi="ar-JO"/>
        </w:rPr>
        <w:t>2234</w:t>
      </w:r>
      <w:r w:rsidR="00183C27" w:rsidRPr="00183C27">
        <w:rPr>
          <w:rFonts w:ascii="Traditional Arabic" w:hAnsi="Traditional Arabic" w:cs="Traditional Arabic" w:hint="cs"/>
          <w:sz w:val="24"/>
          <w:szCs w:val="24"/>
          <w:rtl/>
          <w:lang w:bidi="ar-JO"/>
        </w:rPr>
        <w:t>)</w:t>
      </w:r>
      <w:r w:rsidR="00E14D54">
        <w:rPr>
          <w:rFonts w:ascii="Traditional Arabic" w:hAnsi="Traditional Arabic" w:cs="Traditional Arabic"/>
          <w:sz w:val="24"/>
          <w:szCs w:val="24"/>
          <w:rtl/>
          <w:lang w:bidi="ar-JO"/>
        </w:rPr>
        <w:t>،</w:t>
      </w:r>
      <w:r w:rsidR="00AE6E03" w:rsidRPr="00183C27">
        <w:rPr>
          <w:rFonts w:ascii="Traditional Arabic" w:hAnsi="Traditional Arabic" w:cs="Traditional Arabic"/>
          <w:sz w:val="24"/>
          <w:szCs w:val="24"/>
          <w:rtl/>
          <w:lang w:bidi="ar-JO"/>
        </w:rPr>
        <w:t xml:space="preserve"> الصَّحِيحَة: </w:t>
      </w:r>
      <w:r w:rsidR="00183C27" w:rsidRPr="00183C27">
        <w:rPr>
          <w:rFonts w:ascii="Traditional Arabic" w:hAnsi="Traditional Arabic" w:cs="Traditional Arabic" w:hint="cs"/>
          <w:sz w:val="24"/>
          <w:szCs w:val="24"/>
          <w:rtl/>
          <w:lang w:bidi="ar-JO"/>
        </w:rPr>
        <w:t>(</w:t>
      </w:r>
      <w:r w:rsidR="00183C27" w:rsidRPr="00183C27">
        <w:rPr>
          <w:rFonts w:ascii="Traditional Arabic" w:hAnsi="Traditional Arabic" w:cs="Traditional Arabic"/>
          <w:sz w:val="24"/>
          <w:szCs w:val="24"/>
          <w:rtl/>
          <w:lang w:bidi="ar-JO"/>
        </w:rPr>
        <w:t>494</w:t>
      </w:r>
      <w:r w:rsidR="00183C27" w:rsidRPr="00183C27">
        <w:rPr>
          <w:rFonts w:ascii="Traditional Arabic" w:hAnsi="Traditional Arabic" w:cs="Traditional Arabic" w:hint="cs"/>
          <w:sz w:val="24"/>
          <w:szCs w:val="24"/>
          <w:rtl/>
          <w:lang w:bidi="ar-JO"/>
        </w:rPr>
        <w:t>)</w:t>
      </w:r>
      <w:r w:rsidR="00E14D54">
        <w:rPr>
          <w:rFonts w:ascii="Traditional Arabic" w:hAnsi="Traditional Arabic" w:cs="Traditional Arabic"/>
          <w:sz w:val="24"/>
          <w:szCs w:val="24"/>
          <w:rtl/>
          <w:lang w:bidi="ar-JO"/>
        </w:rPr>
        <w:t>،</w:t>
      </w:r>
      <w:r w:rsidR="00AE6E03" w:rsidRPr="00183C27">
        <w:rPr>
          <w:rFonts w:ascii="Traditional Arabic" w:hAnsi="Traditional Arabic" w:cs="Traditional Arabic"/>
          <w:sz w:val="24"/>
          <w:szCs w:val="24"/>
          <w:rtl/>
          <w:lang w:bidi="ar-JO"/>
        </w:rPr>
        <w:t xml:space="preserve"> صَحِيح التَّرْغِيبِ </w:t>
      </w:r>
      <w:r w:rsidR="00183C27" w:rsidRPr="00183C27">
        <w:rPr>
          <w:rFonts w:ascii="Traditional Arabic" w:hAnsi="Traditional Arabic" w:cs="Traditional Arabic" w:hint="cs"/>
          <w:sz w:val="24"/>
          <w:szCs w:val="24"/>
          <w:rtl/>
          <w:lang w:bidi="ar-JO"/>
        </w:rPr>
        <w:t>(</w:t>
      </w:r>
      <w:r w:rsidR="00AE6E03" w:rsidRPr="00183C27">
        <w:rPr>
          <w:rFonts w:ascii="Traditional Arabic" w:hAnsi="Traditional Arabic" w:cs="Traditional Arabic"/>
          <w:sz w:val="24"/>
          <w:szCs w:val="24"/>
          <w:rtl/>
          <w:lang w:bidi="ar-JO"/>
        </w:rPr>
        <w:t>3172</w:t>
      </w:r>
      <w:r w:rsidR="00183C27" w:rsidRPr="00183C27">
        <w:rPr>
          <w:rFonts w:ascii="Traditional Arabic" w:hAnsi="Traditional Arabic" w:cs="Traditional Arabic" w:hint="cs"/>
          <w:sz w:val="24"/>
          <w:szCs w:val="24"/>
          <w:rtl/>
          <w:lang w:bidi="ar-JO"/>
        </w:rPr>
        <w:t>).</w:t>
      </w:r>
    </w:p>
    <w:p w:rsidR="00AE6E03" w:rsidRPr="0082315F" w:rsidRDefault="0082315F" w:rsidP="0082315F">
      <w:pPr>
        <w:ind w:firstLine="368"/>
        <w:jc w:val="both"/>
        <w:rPr>
          <w:rFonts w:ascii="Traditional Arabic" w:hAnsi="Traditional Arabic" w:cs="Traditional Arabic"/>
          <w:sz w:val="32"/>
          <w:szCs w:val="32"/>
          <w:rtl/>
          <w:lang w:bidi="ar-JO"/>
        </w:rPr>
      </w:pPr>
      <w:r w:rsidRPr="0082315F">
        <w:rPr>
          <w:rFonts w:ascii="Traditional Arabic" w:hAnsi="Traditional Arabic" w:cs="Traditional Arabic" w:hint="cs"/>
          <w:sz w:val="32"/>
          <w:szCs w:val="32"/>
          <w:rtl/>
          <w:lang w:bidi="ar-JO"/>
        </w:rPr>
        <w:t>-</w:t>
      </w:r>
      <w:r w:rsidR="00AE6E03" w:rsidRPr="0082315F">
        <w:rPr>
          <w:rFonts w:ascii="Traditional Arabic" w:hAnsi="Traditional Arabic" w:cs="Traditional Arabic"/>
          <w:sz w:val="32"/>
          <w:szCs w:val="32"/>
          <w:rtl/>
          <w:lang w:bidi="ar-JO"/>
        </w:rPr>
        <w:t>أَمَّا النَّهْي عَنْ الْمُنْكَر بَيْن ظُهُورِ الْمُسْلِمِينَ</w:t>
      </w:r>
      <w:r w:rsidR="00E14D54">
        <w:rPr>
          <w:rFonts w:ascii="Traditional Arabic" w:hAnsi="Traditional Arabic" w:cs="Traditional Arabic" w:hint="cs"/>
          <w:sz w:val="32"/>
          <w:szCs w:val="32"/>
          <w:rtl/>
          <w:lang w:bidi="ar-JO"/>
        </w:rPr>
        <w:t>،</w:t>
      </w:r>
      <w:r w:rsidR="00AE6E03" w:rsidRPr="0082315F">
        <w:rPr>
          <w:rFonts w:ascii="Traditional Arabic" w:hAnsi="Traditional Arabic" w:cs="Traditional Arabic"/>
          <w:sz w:val="32"/>
          <w:szCs w:val="32"/>
          <w:rtl/>
          <w:lang w:bidi="ar-JO"/>
        </w:rPr>
        <w:t xml:space="preserve"> وَإِظْهَارِ شَعَائِرِ الْإِسْلَام</w:t>
      </w:r>
      <w:r w:rsidRPr="0082315F">
        <w:rPr>
          <w:rFonts w:ascii="Traditional Arabic" w:hAnsi="Traditional Arabic" w:cs="Traditional Arabic" w:hint="cs"/>
          <w:sz w:val="32"/>
          <w:szCs w:val="32"/>
          <w:rtl/>
          <w:lang w:bidi="ar-JO"/>
        </w:rPr>
        <w:t>،</w:t>
      </w:r>
      <w:r w:rsidR="00AE6E03" w:rsidRPr="0082315F">
        <w:rPr>
          <w:rFonts w:ascii="Traditional Arabic" w:hAnsi="Traditional Arabic" w:cs="Traditional Arabic"/>
          <w:sz w:val="32"/>
          <w:szCs w:val="32"/>
          <w:rtl/>
          <w:lang w:bidi="ar-JO"/>
        </w:rPr>
        <w:t xml:space="preserve"> فَإِنَّ ذَلِكَ شَاقٌّ عَلَى الْمُتَأَخِّرِين</w:t>
      </w:r>
      <w:r w:rsidRPr="0082315F">
        <w:rPr>
          <w:rFonts w:ascii="Traditional Arabic" w:hAnsi="Traditional Arabic" w:cs="Traditional Arabic" w:hint="cs"/>
          <w:sz w:val="32"/>
          <w:szCs w:val="32"/>
          <w:rtl/>
          <w:lang w:bidi="ar-JO"/>
        </w:rPr>
        <w:t>؛</w:t>
      </w:r>
      <w:r w:rsidR="00AE6E03" w:rsidRPr="0082315F">
        <w:rPr>
          <w:rFonts w:ascii="Traditional Arabic" w:hAnsi="Traditional Arabic" w:cs="Traditional Arabic"/>
          <w:sz w:val="32"/>
          <w:szCs w:val="32"/>
          <w:rtl/>
          <w:lang w:bidi="ar-JO"/>
        </w:rPr>
        <w:t xml:space="preserve"> </w:t>
      </w:r>
      <w:r w:rsidR="00E14D54">
        <w:rPr>
          <w:rFonts w:ascii="Traditional Arabic" w:hAnsi="Traditional Arabic" w:cs="Traditional Arabic" w:hint="cs"/>
          <w:sz w:val="32"/>
          <w:szCs w:val="32"/>
          <w:rtl/>
          <w:lang w:bidi="ar-JO"/>
        </w:rPr>
        <w:t>=مثلنا=</w:t>
      </w:r>
      <w:r w:rsidR="00183C27">
        <w:rPr>
          <w:rFonts w:ascii="Traditional Arabic" w:hAnsi="Traditional Arabic" w:cs="Traditional Arabic" w:hint="cs"/>
          <w:sz w:val="32"/>
          <w:szCs w:val="32"/>
          <w:rtl/>
          <w:lang w:bidi="ar-JO"/>
        </w:rPr>
        <w:t xml:space="preserve"> </w:t>
      </w:r>
      <w:r w:rsidR="00AE6E03" w:rsidRPr="0082315F">
        <w:rPr>
          <w:rFonts w:ascii="Traditional Arabic" w:hAnsi="Traditional Arabic" w:cs="Traditional Arabic"/>
          <w:sz w:val="32"/>
          <w:szCs w:val="32"/>
          <w:rtl/>
          <w:lang w:bidi="ar-JO"/>
        </w:rPr>
        <w:t>لِعَدَمِ الْمُعِين</w:t>
      </w:r>
      <w:r w:rsidRPr="0082315F">
        <w:rPr>
          <w:rFonts w:ascii="Traditional Arabic" w:hAnsi="Traditional Arabic" w:cs="Traditional Arabic" w:hint="cs"/>
          <w:sz w:val="32"/>
          <w:szCs w:val="32"/>
          <w:rtl/>
          <w:lang w:bidi="ar-JO"/>
        </w:rPr>
        <w:t>،</w:t>
      </w:r>
      <w:r w:rsidR="00AE6E03" w:rsidRPr="0082315F">
        <w:rPr>
          <w:rFonts w:ascii="Traditional Arabic" w:hAnsi="Traditional Arabic" w:cs="Traditional Arabic"/>
          <w:sz w:val="32"/>
          <w:szCs w:val="32"/>
          <w:rtl/>
          <w:lang w:bidi="ar-JO"/>
        </w:rPr>
        <w:t xml:space="preserve"> وَكَثْرَةِ الْمُنْكَر </w:t>
      </w:r>
      <w:proofErr w:type="gramStart"/>
      <w:r w:rsidR="00AE6E03" w:rsidRPr="0082315F">
        <w:rPr>
          <w:rFonts w:ascii="Traditional Arabic" w:hAnsi="Traditional Arabic" w:cs="Traditional Arabic"/>
          <w:sz w:val="32"/>
          <w:szCs w:val="32"/>
          <w:rtl/>
          <w:lang w:bidi="ar-JO"/>
        </w:rPr>
        <w:t>فِيهِمْ</w:t>
      </w:r>
      <w:r w:rsidRPr="0082315F">
        <w:rPr>
          <w:rFonts w:ascii="Traditional Arabic" w:hAnsi="Traditional Arabic" w:cs="Traditional Arabic" w:hint="cs"/>
          <w:sz w:val="32"/>
          <w:szCs w:val="32"/>
          <w:rtl/>
          <w:lang w:bidi="ar-JO"/>
        </w:rPr>
        <w:t>،...</w:t>
      </w:r>
      <w:proofErr w:type="gramEnd"/>
    </w:p>
    <w:p w:rsidR="00E14D54" w:rsidRDefault="00AE6E03" w:rsidP="00E14D54">
      <w:pPr>
        <w:ind w:firstLine="368"/>
        <w:jc w:val="both"/>
        <w:rPr>
          <w:rFonts w:ascii="Traditional Arabic" w:hAnsi="Traditional Arabic" w:cs="Traditional Arabic"/>
          <w:sz w:val="24"/>
          <w:szCs w:val="24"/>
          <w:rtl/>
          <w:lang w:bidi="ar-JO"/>
        </w:rPr>
      </w:pPr>
      <w:r w:rsidRPr="0082315F">
        <w:rPr>
          <w:rFonts w:ascii="Traditional Arabic" w:hAnsi="Traditional Arabic" w:cs="Traditional Arabic"/>
          <w:sz w:val="32"/>
          <w:szCs w:val="32"/>
          <w:rtl/>
          <w:lang w:bidi="ar-JO"/>
        </w:rPr>
        <w:t>أَيْ: لَا يَسْتَطِيعُ دَوَامَ ذَلِكَ لِمَزِيدِ الْمَشَقَّةِ</w:t>
      </w:r>
      <w:r w:rsidR="0082315F" w:rsidRPr="0082315F">
        <w:rPr>
          <w:rFonts w:ascii="Traditional Arabic" w:hAnsi="Traditional Arabic" w:cs="Traditional Arabic" w:hint="cs"/>
          <w:sz w:val="32"/>
          <w:szCs w:val="32"/>
          <w:rtl/>
          <w:lang w:bidi="ar-JO"/>
        </w:rPr>
        <w:t>،</w:t>
      </w:r>
      <w:r w:rsidRPr="0082315F">
        <w:rPr>
          <w:rFonts w:ascii="Traditional Arabic" w:hAnsi="Traditional Arabic" w:cs="Traditional Arabic"/>
          <w:sz w:val="32"/>
          <w:szCs w:val="32"/>
          <w:rtl/>
          <w:lang w:bidi="ar-JO"/>
        </w:rPr>
        <w:t xml:space="preserve"> فَكَذَلِكَ الْمُتَأَخِّرُ فِي حِفْظِ دِينِهِ، وَأَمَّا الْمُتَقَدِّمُونَ</w:t>
      </w:r>
      <w:r w:rsidR="00E14D54">
        <w:rPr>
          <w:rFonts w:ascii="Traditional Arabic" w:hAnsi="Traditional Arabic" w:cs="Traditional Arabic" w:hint="cs"/>
          <w:sz w:val="32"/>
          <w:szCs w:val="32"/>
          <w:rtl/>
          <w:lang w:bidi="ar-JO"/>
        </w:rPr>
        <w:t>؛</w:t>
      </w:r>
      <w:r w:rsidRPr="0082315F">
        <w:rPr>
          <w:rFonts w:ascii="Traditional Arabic" w:hAnsi="Traditional Arabic" w:cs="Traditional Arabic"/>
          <w:sz w:val="32"/>
          <w:szCs w:val="32"/>
          <w:rtl/>
          <w:lang w:bidi="ar-JO"/>
        </w:rPr>
        <w:t xml:space="preserve"> </w:t>
      </w:r>
      <w:r w:rsidR="00E14D54">
        <w:rPr>
          <w:rFonts w:ascii="Traditional Arabic" w:hAnsi="Traditional Arabic" w:cs="Traditional Arabic" w:hint="cs"/>
          <w:sz w:val="32"/>
          <w:szCs w:val="32"/>
          <w:rtl/>
          <w:lang w:bidi="ar-JO"/>
        </w:rPr>
        <w:t>=</w:t>
      </w:r>
      <w:r w:rsidR="002C51F8">
        <w:rPr>
          <w:rFonts w:ascii="Traditional Arabic" w:hAnsi="Traditional Arabic" w:cs="Traditional Arabic" w:hint="cs"/>
          <w:sz w:val="32"/>
          <w:szCs w:val="32"/>
          <w:rtl/>
          <w:lang w:bidi="ar-JO"/>
        </w:rPr>
        <w:t>أي في ع</w:t>
      </w:r>
      <w:r w:rsidR="00E14D54">
        <w:rPr>
          <w:rFonts w:ascii="Traditional Arabic" w:hAnsi="Traditional Arabic" w:cs="Traditional Arabic" w:hint="cs"/>
          <w:sz w:val="32"/>
          <w:szCs w:val="32"/>
          <w:rtl/>
          <w:lang w:bidi="ar-JO"/>
        </w:rPr>
        <w:t>هد الصحابة رضي الله تعالى عنهم=</w:t>
      </w:r>
      <w:r w:rsidR="002C51F8">
        <w:rPr>
          <w:rFonts w:ascii="Traditional Arabic" w:hAnsi="Traditional Arabic" w:cs="Traditional Arabic" w:hint="cs"/>
          <w:sz w:val="32"/>
          <w:szCs w:val="32"/>
          <w:rtl/>
          <w:lang w:bidi="ar-JO"/>
        </w:rPr>
        <w:t xml:space="preserve"> </w:t>
      </w:r>
      <w:r w:rsidRPr="0082315F">
        <w:rPr>
          <w:rFonts w:ascii="Traditional Arabic" w:hAnsi="Traditional Arabic" w:cs="Traditional Arabic"/>
          <w:sz w:val="32"/>
          <w:szCs w:val="32"/>
          <w:rtl/>
          <w:lang w:bidi="ar-JO"/>
        </w:rPr>
        <w:t>فَلَيْسُوا كَذَلِكَ</w:t>
      </w:r>
      <w:r w:rsidR="0082315F" w:rsidRPr="0082315F">
        <w:rPr>
          <w:rFonts w:ascii="Traditional Arabic" w:hAnsi="Traditional Arabic" w:cs="Traditional Arabic" w:hint="cs"/>
          <w:sz w:val="32"/>
          <w:szCs w:val="32"/>
          <w:rtl/>
          <w:lang w:bidi="ar-JO"/>
        </w:rPr>
        <w:t>،</w:t>
      </w:r>
      <w:r w:rsidRPr="0082315F">
        <w:rPr>
          <w:rFonts w:ascii="Traditional Arabic" w:hAnsi="Traditional Arabic" w:cs="Traditional Arabic"/>
          <w:sz w:val="32"/>
          <w:szCs w:val="32"/>
          <w:rtl/>
          <w:lang w:bidi="ar-JO"/>
        </w:rPr>
        <w:t xml:space="preserve"> لِكَثْرَةِ الْمُعِينِ</w:t>
      </w:r>
      <w:r w:rsidR="0082315F" w:rsidRPr="0082315F">
        <w:rPr>
          <w:rFonts w:ascii="Traditional Arabic" w:hAnsi="Traditional Arabic" w:cs="Traditional Arabic" w:hint="cs"/>
          <w:sz w:val="32"/>
          <w:szCs w:val="32"/>
          <w:rtl/>
          <w:lang w:bidi="ar-JO"/>
        </w:rPr>
        <w:t>،</w:t>
      </w:r>
      <w:r w:rsidR="0082315F" w:rsidRPr="0082315F">
        <w:rPr>
          <w:rFonts w:ascii="Traditional Arabic" w:hAnsi="Traditional Arabic" w:cs="Traditional Arabic"/>
          <w:sz w:val="32"/>
          <w:szCs w:val="32"/>
          <w:rtl/>
          <w:lang w:bidi="ar-JO"/>
        </w:rPr>
        <w:t xml:space="preserve"> وَعَدَمِ الْمُنْكِرِ</w:t>
      </w:r>
      <w:r w:rsidRPr="0082315F">
        <w:rPr>
          <w:rFonts w:ascii="Traditional Arabic" w:hAnsi="Traditional Arabic" w:cs="Traditional Arabic"/>
          <w:sz w:val="32"/>
          <w:szCs w:val="32"/>
          <w:rtl/>
          <w:lang w:bidi="ar-JO"/>
        </w:rPr>
        <w:t>.</w:t>
      </w:r>
      <w:r w:rsidRPr="002275B6">
        <w:rPr>
          <w:rFonts w:ascii="Traditional Arabic" w:hAnsi="Traditional Arabic" w:cs="Traditional Arabic"/>
          <w:sz w:val="28"/>
          <w:szCs w:val="28"/>
          <w:rtl/>
          <w:lang w:bidi="ar-JO"/>
        </w:rPr>
        <w:t xml:space="preserve"> </w:t>
      </w:r>
      <w:r w:rsidRPr="002C51F8">
        <w:rPr>
          <w:rFonts w:ascii="Traditional Arabic" w:hAnsi="Traditional Arabic" w:cs="Traditional Arabic"/>
          <w:sz w:val="24"/>
          <w:szCs w:val="24"/>
          <w:rtl/>
          <w:lang w:bidi="ar-JO"/>
        </w:rPr>
        <w:t>تحفة الأحوذي (ج 7 / ص 379)</w:t>
      </w:r>
      <w:r w:rsidR="00E14D54">
        <w:rPr>
          <w:rFonts w:ascii="Traditional Arabic" w:hAnsi="Traditional Arabic" w:cs="Traditional Arabic" w:hint="cs"/>
          <w:sz w:val="24"/>
          <w:szCs w:val="24"/>
          <w:rtl/>
          <w:lang w:bidi="ar-JO"/>
        </w:rPr>
        <w:t>.</w:t>
      </w:r>
      <w:r w:rsidR="002C51F8">
        <w:rPr>
          <w:rFonts w:ascii="Traditional Arabic" w:hAnsi="Traditional Arabic" w:cs="Traditional Arabic" w:hint="cs"/>
          <w:sz w:val="24"/>
          <w:szCs w:val="24"/>
          <w:rtl/>
          <w:lang w:bidi="ar-JO"/>
        </w:rPr>
        <w:t xml:space="preserve"> </w:t>
      </w:r>
    </w:p>
    <w:p w:rsidR="002C51F8" w:rsidRPr="002C51F8" w:rsidRDefault="002C51F8" w:rsidP="00E14D54">
      <w:pPr>
        <w:ind w:firstLine="368"/>
        <w:jc w:val="both"/>
        <w:rPr>
          <w:rFonts w:ascii="Traditional Arabic" w:hAnsi="Traditional Arabic" w:cs="Traditional Arabic"/>
          <w:sz w:val="36"/>
          <w:szCs w:val="36"/>
          <w:rtl/>
          <w:lang w:bidi="ar-JO"/>
        </w:rPr>
      </w:pPr>
      <w:r w:rsidRPr="002C51F8">
        <w:rPr>
          <w:rFonts w:ascii="Traditional Arabic" w:hAnsi="Traditional Arabic" w:cs="Traditional Arabic" w:hint="cs"/>
          <w:sz w:val="36"/>
          <w:szCs w:val="36"/>
          <w:rtl/>
          <w:lang w:bidi="ar-JO"/>
        </w:rPr>
        <w:t>=فأجر الخمسين لو لم يكن هناك صحبة للنبي صلى الله عليه وسلم، فالصحبة درجتها عظيمة لا يوازيها شيء، ر</w:t>
      </w:r>
      <w:r w:rsidR="00E14D54">
        <w:rPr>
          <w:rFonts w:ascii="Traditional Arabic" w:hAnsi="Traditional Arabic" w:cs="Traditional Arabic" w:hint="cs"/>
          <w:sz w:val="36"/>
          <w:szCs w:val="36"/>
          <w:rtl/>
          <w:lang w:bidi="ar-JO"/>
        </w:rPr>
        <w:t>ُ</w:t>
      </w:r>
      <w:r w:rsidRPr="002C51F8">
        <w:rPr>
          <w:rFonts w:ascii="Traditional Arabic" w:hAnsi="Traditional Arabic" w:cs="Traditional Arabic" w:hint="cs"/>
          <w:sz w:val="36"/>
          <w:szCs w:val="36"/>
          <w:rtl/>
          <w:lang w:bidi="ar-JO"/>
        </w:rPr>
        <w:t>فقة النبي صلى الله عليه وسلم ورؤيته ومصاحبته</w:t>
      </w:r>
      <w:r w:rsidR="00E14D54">
        <w:rPr>
          <w:rFonts w:ascii="Traditional Arabic" w:hAnsi="Traditional Arabic" w:cs="Traditional Arabic" w:hint="cs"/>
          <w:sz w:val="36"/>
          <w:szCs w:val="36"/>
          <w:rtl/>
          <w:lang w:bidi="ar-JO"/>
        </w:rPr>
        <w:t>،</w:t>
      </w:r>
      <w:r w:rsidRPr="002C51F8">
        <w:rPr>
          <w:rFonts w:ascii="Traditional Arabic" w:hAnsi="Traditional Arabic" w:cs="Traditional Arabic" w:hint="cs"/>
          <w:sz w:val="36"/>
          <w:szCs w:val="36"/>
          <w:rtl/>
          <w:lang w:bidi="ar-JO"/>
        </w:rPr>
        <w:t xml:space="preserve"> والتحدث إليه </w:t>
      </w:r>
      <w:r w:rsidR="00E14D54">
        <w:rPr>
          <w:rFonts w:ascii="Traditional Arabic" w:hAnsi="Traditional Arabic" w:cs="Traditional Arabic" w:hint="cs"/>
          <w:sz w:val="36"/>
          <w:szCs w:val="36"/>
          <w:rtl/>
          <w:lang w:bidi="ar-JO"/>
        </w:rPr>
        <w:t xml:space="preserve">ومشافهته، </w:t>
      </w:r>
      <w:r w:rsidRPr="002C51F8">
        <w:rPr>
          <w:rFonts w:ascii="Traditional Arabic" w:hAnsi="Traditional Arabic" w:cs="Traditional Arabic" w:hint="cs"/>
          <w:sz w:val="36"/>
          <w:szCs w:val="36"/>
          <w:rtl/>
          <w:lang w:bidi="ar-JO"/>
        </w:rPr>
        <w:t>هذه لا يوازيها شيء، لكن لو كان أحدهم موجودا هناك وليس بصحابي فالأجر خمسين</w:t>
      </w:r>
      <w:r w:rsidR="00E14D54">
        <w:rPr>
          <w:rFonts w:ascii="Traditional Arabic" w:hAnsi="Traditional Arabic" w:cs="Traditional Arabic" w:hint="cs"/>
          <w:sz w:val="36"/>
          <w:szCs w:val="36"/>
          <w:rtl/>
          <w:lang w:bidi="ar-JO"/>
        </w:rPr>
        <w:t xml:space="preserve">، مثل ذلك الرجل في زماننا </w:t>
      </w:r>
      <w:proofErr w:type="gramStart"/>
      <w:r w:rsidR="00E14D54">
        <w:rPr>
          <w:rFonts w:ascii="Traditional Arabic" w:hAnsi="Traditional Arabic" w:cs="Traditional Arabic" w:hint="cs"/>
          <w:sz w:val="36"/>
          <w:szCs w:val="36"/>
          <w:rtl/>
          <w:lang w:bidi="ar-JO"/>
        </w:rPr>
        <w:t>هذا.=</w:t>
      </w:r>
      <w:proofErr w:type="gramEnd"/>
    </w:p>
    <w:p w:rsidR="00AE6E03" w:rsidRPr="002C51F8" w:rsidRDefault="00FF54BD" w:rsidP="0082315F">
      <w:pPr>
        <w:ind w:firstLine="368"/>
        <w:jc w:val="both"/>
        <w:rPr>
          <w:rFonts w:ascii="Traditional Arabic" w:hAnsi="Traditional Arabic" w:cs="Traditional Arabic"/>
          <w:sz w:val="36"/>
          <w:szCs w:val="36"/>
          <w:rtl/>
          <w:lang w:bidi="ar-JO"/>
        </w:rPr>
      </w:pPr>
      <w:r w:rsidRPr="002C51F8">
        <w:rPr>
          <w:rFonts w:ascii="Traditional Arabic" w:hAnsi="Traditional Arabic" w:cs="Traditional Arabic" w:hint="cs"/>
          <w:sz w:val="36"/>
          <w:szCs w:val="36"/>
          <w:rtl/>
          <w:lang w:bidi="ar-JO"/>
        </w:rPr>
        <w:t>أقول قولي هذا وأستغفر الله لي ولكم.</w:t>
      </w:r>
    </w:p>
    <w:p w:rsidR="002C51F8" w:rsidRPr="002C51F8" w:rsidRDefault="007C28C6" w:rsidP="002C51F8">
      <w:pPr>
        <w:ind w:firstLine="368"/>
        <w:jc w:val="center"/>
        <w:rPr>
          <w:rFonts w:ascii="Traditional Arabic" w:hAnsi="Traditional Arabic" w:cs="Traditional Arabic"/>
          <w:b/>
          <w:bCs/>
          <w:sz w:val="36"/>
          <w:szCs w:val="36"/>
          <w:rtl/>
          <w:lang w:bidi="ar-JO"/>
        </w:rPr>
      </w:pPr>
      <w:r w:rsidRPr="002C51F8">
        <w:rPr>
          <w:rFonts w:ascii="Traditional Arabic" w:hAnsi="Traditional Arabic" w:cs="Traditional Arabic" w:hint="cs"/>
          <w:b/>
          <w:bCs/>
          <w:sz w:val="36"/>
          <w:szCs w:val="36"/>
          <w:rtl/>
          <w:lang w:bidi="ar-JO"/>
        </w:rPr>
        <w:t>الخطبة الآخرة</w:t>
      </w:r>
    </w:p>
    <w:p w:rsidR="007C28C6" w:rsidRDefault="007C28C6" w:rsidP="005158FD">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الحمد لله</w:t>
      </w:r>
      <w:r w:rsidR="00E14D54">
        <w:rPr>
          <w:rFonts w:ascii="Traditional Arabic" w:hAnsi="Traditional Arabic" w:cs="Traditional Arabic" w:hint="cs"/>
          <w:sz w:val="36"/>
          <w:szCs w:val="36"/>
          <w:rtl/>
          <w:lang w:bidi="ar-JO"/>
        </w:rPr>
        <w:t xml:space="preserve">، </w:t>
      </w:r>
      <w:r w:rsidR="002C51F8">
        <w:rPr>
          <w:rFonts w:ascii="Traditional Arabic" w:hAnsi="Traditional Arabic" w:cs="Traditional Arabic" w:hint="cs"/>
          <w:sz w:val="36"/>
          <w:szCs w:val="36"/>
          <w:rtl/>
          <w:lang w:bidi="ar-JO"/>
        </w:rPr>
        <w:t xml:space="preserve">والصلاة والسلام على رسول الله، وعلى </w:t>
      </w:r>
      <w:proofErr w:type="spellStart"/>
      <w:r w:rsidR="002C51F8">
        <w:rPr>
          <w:rFonts w:ascii="Traditional Arabic" w:hAnsi="Traditional Arabic" w:cs="Traditional Arabic" w:hint="cs"/>
          <w:sz w:val="36"/>
          <w:szCs w:val="36"/>
          <w:rtl/>
          <w:lang w:bidi="ar-JO"/>
        </w:rPr>
        <w:t>آله</w:t>
      </w:r>
      <w:proofErr w:type="spellEnd"/>
      <w:r w:rsidR="002C51F8">
        <w:rPr>
          <w:rFonts w:ascii="Traditional Arabic" w:hAnsi="Traditional Arabic" w:cs="Traditional Arabic" w:hint="cs"/>
          <w:sz w:val="36"/>
          <w:szCs w:val="36"/>
          <w:rtl/>
          <w:lang w:bidi="ar-JO"/>
        </w:rPr>
        <w:t xml:space="preserve"> وصحبه ومن والاه، واهتدى</w:t>
      </w:r>
      <w:r w:rsidR="00E14D54">
        <w:rPr>
          <w:rFonts w:ascii="Traditional Arabic" w:hAnsi="Traditional Arabic" w:cs="Traditional Arabic" w:hint="cs"/>
          <w:sz w:val="36"/>
          <w:szCs w:val="36"/>
          <w:rtl/>
          <w:lang w:bidi="ar-JO"/>
        </w:rPr>
        <w:t xml:space="preserve"> </w:t>
      </w:r>
      <w:proofErr w:type="spellStart"/>
      <w:r w:rsidR="00E14D54">
        <w:rPr>
          <w:rFonts w:ascii="Traditional Arabic" w:hAnsi="Traditional Arabic" w:cs="Traditional Arabic" w:hint="cs"/>
          <w:sz w:val="36"/>
          <w:szCs w:val="36"/>
          <w:rtl/>
          <w:lang w:bidi="ar-JO"/>
        </w:rPr>
        <w:t>بهداه</w:t>
      </w:r>
      <w:proofErr w:type="spellEnd"/>
      <w:r w:rsidR="00E14D54">
        <w:rPr>
          <w:rFonts w:ascii="Traditional Arabic" w:hAnsi="Traditional Arabic" w:cs="Traditional Arabic" w:hint="cs"/>
          <w:sz w:val="36"/>
          <w:szCs w:val="36"/>
          <w:rtl/>
          <w:lang w:bidi="ar-JO"/>
        </w:rPr>
        <w:t xml:space="preserve"> إلى يوم الدين، أما بعد؛</w:t>
      </w:r>
    </w:p>
    <w:p w:rsidR="00AE6E03" w:rsidRDefault="00AE6E03" w:rsidP="0082315F">
      <w:pPr>
        <w:ind w:firstLine="368"/>
        <w:jc w:val="both"/>
        <w:rPr>
          <w:rFonts w:ascii="Traditional Arabic" w:hAnsi="Traditional Arabic" w:cs="Traditional Arabic"/>
          <w:sz w:val="36"/>
          <w:szCs w:val="36"/>
          <w:rtl/>
          <w:lang w:bidi="ar-JO"/>
        </w:rPr>
      </w:pPr>
      <w:r w:rsidRPr="002275B6">
        <w:rPr>
          <w:rFonts w:ascii="Traditional Arabic" w:hAnsi="Traditional Arabic" w:cs="Traditional Arabic"/>
          <w:sz w:val="36"/>
          <w:szCs w:val="36"/>
          <w:rtl/>
          <w:lang w:bidi="ar-JO"/>
        </w:rPr>
        <w:lastRenderedPageBreak/>
        <w:t>عَن</w:t>
      </w:r>
      <w:r w:rsidR="002C51F8">
        <w:rPr>
          <w:rFonts w:ascii="Traditional Arabic" w:hAnsi="Traditional Arabic" w:cs="Traditional Arabic"/>
          <w:sz w:val="36"/>
          <w:szCs w:val="36"/>
          <w:rtl/>
          <w:lang w:bidi="ar-JO"/>
        </w:rPr>
        <w:t>ْ عَبْدِ اللهِ بْنِ مَسْعُودٍ رضي الله عنه قَالَ: قَالَ رَسُولُ اللهِ صلى الله عليه وسلم</w:t>
      </w:r>
      <w:r w:rsidR="0082315F">
        <w:rPr>
          <w:rFonts w:ascii="Traditional Arabic" w:hAnsi="Traditional Arabic" w:cs="Traditional Arabic"/>
          <w:sz w:val="36"/>
          <w:szCs w:val="36"/>
          <w:rtl/>
          <w:lang w:bidi="ar-JO"/>
        </w:rPr>
        <w:t xml:space="preserve">: </w:t>
      </w:r>
      <w:r w:rsidR="0082315F" w:rsidRPr="005158FD">
        <w:rPr>
          <w:rFonts w:ascii="Traditional Arabic" w:hAnsi="Traditional Arabic" w:cs="Traditional Arabic" w:hint="cs"/>
          <w:b/>
          <w:bCs/>
          <w:sz w:val="36"/>
          <w:szCs w:val="36"/>
          <w:rtl/>
          <w:lang w:bidi="ar-JO"/>
        </w:rPr>
        <w:t>(</w:t>
      </w:r>
      <w:r w:rsidR="0082315F" w:rsidRPr="005158FD">
        <w:rPr>
          <w:rFonts w:ascii="Traditional Arabic" w:hAnsi="Traditional Arabic" w:cs="Traditional Arabic"/>
          <w:b/>
          <w:bCs/>
          <w:sz w:val="36"/>
          <w:szCs w:val="36"/>
          <w:rtl/>
          <w:lang w:bidi="ar-JO"/>
        </w:rPr>
        <w:t>"</w:t>
      </w:r>
      <w:r w:rsidRPr="005158FD">
        <w:rPr>
          <w:rFonts w:ascii="Traditional Arabic" w:hAnsi="Traditional Arabic" w:cs="Traditional Arabic"/>
          <w:b/>
          <w:bCs/>
          <w:sz w:val="36"/>
          <w:szCs w:val="36"/>
          <w:rtl/>
          <w:lang w:bidi="ar-JO"/>
        </w:rPr>
        <w:t>الْمُتَمَسِّكُ بِسُنَّتِي عِنْدَ اخْتِلَافِ أُمَّتِي</w:t>
      </w:r>
      <w:r w:rsidR="0082315F" w:rsidRPr="005158FD">
        <w:rPr>
          <w:rFonts w:ascii="Traditional Arabic" w:hAnsi="Traditional Arabic" w:cs="Traditional Arabic" w:hint="cs"/>
          <w:b/>
          <w:bCs/>
          <w:sz w:val="36"/>
          <w:szCs w:val="36"/>
          <w:rtl/>
          <w:lang w:bidi="ar-JO"/>
        </w:rPr>
        <w:t>،</w:t>
      </w:r>
      <w:r w:rsidR="0082315F" w:rsidRPr="005158FD">
        <w:rPr>
          <w:rFonts w:ascii="Traditional Arabic" w:hAnsi="Traditional Arabic" w:cs="Traditional Arabic"/>
          <w:b/>
          <w:bCs/>
          <w:sz w:val="36"/>
          <w:szCs w:val="36"/>
          <w:rtl/>
          <w:lang w:bidi="ar-JO"/>
        </w:rPr>
        <w:t xml:space="preserve"> كَالْقَابِضِ عَلَى الْجَمْرِ</w:t>
      </w:r>
      <w:r w:rsidRPr="005158FD">
        <w:rPr>
          <w:rFonts w:ascii="Traditional Arabic" w:hAnsi="Traditional Arabic" w:cs="Traditional Arabic"/>
          <w:b/>
          <w:bCs/>
          <w:sz w:val="36"/>
          <w:szCs w:val="36"/>
          <w:rtl/>
          <w:lang w:bidi="ar-JO"/>
        </w:rPr>
        <w:t>")</w:t>
      </w:r>
      <w:r w:rsidR="002C51F8">
        <w:rPr>
          <w:rFonts w:ascii="Traditional Arabic" w:hAnsi="Traditional Arabic" w:cs="Traditional Arabic" w:hint="cs"/>
          <w:b/>
          <w:bCs/>
          <w:sz w:val="36"/>
          <w:szCs w:val="36"/>
          <w:rtl/>
          <w:lang w:bidi="ar-JO"/>
        </w:rPr>
        <w:t>.</w:t>
      </w:r>
      <w:r w:rsidR="0082315F">
        <w:rPr>
          <w:rFonts w:ascii="Traditional Arabic" w:hAnsi="Traditional Arabic" w:cs="Traditional Arabic" w:hint="cs"/>
          <w:sz w:val="36"/>
          <w:szCs w:val="36"/>
          <w:rtl/>
          <w:lang w:bidi="ar-JO"/>
        </w:rPr>
        <w:t xml:space="preserve"> </w:t>
      </w:r>
      <w:r w:rsidR="0082315F" w:rsidRPr="002C51F8">
        <w:rPr>
          <w:rFonts w:ascii="Traditional Arabic" w:hAnsi="Traditional Arabic" w:cs="Traditional Arabic"/>
          <w:sz w:val="24"/>
          <w:szCs w:val="24"/>
          <w:rtl/>
          <w:lang w:bidi="ar-JO"/>
        </w:rPr>
        <w:t xml:space="preserve">رواه </w:t>
      </w:r>
      <w:proofErr w:type="spellStart"/>
      <w:r w:rsidR="0082315F" w:rsidRPr="002C51F8">
        <w:rPr>
          <w:rFonts w:ascii="Traditional Arabic" w:hAnsi="Traditional Arabic" w:cs="Traditional Arabic"/>
          <w:sz w:val="24"/>
          <w:szCs w:val="24"/>
          <w:rtl/>
          <w:lang w:bidi="ar-JO"/>
        </w:rPr>
        <w:t>الكل</w:t>
      </w:r>
      <w:r w:rsidR="0082315F" w:rsidRPr="002C51F8">
        <w:rPr>
          <w:rFonts w:ascii="Traditional Arabic" w:hAnsi="Traditional Arabic" w:cs="Traditional Arabic" w:hint="cs"/>
          <w:sz w:val="24"/>
          <w:szCs w:val="24"/>
          <w:rtl/>
          <w:lang w:bidi="ar-JO"/>
        </w:rPr>
        <w:t>ا</w:t>
      </w:r>
      <w:r w:rsidRPr="002C51F8">
        <w:rPr>
          <w:rFonts w:ascii="Traditional Arabic" w:hAnsi="Traditional Arabic" w:cs="Traditional Arabic"/>
          <w:sz w:val="24"/>
          <w:szCs w:val="24"/>
          <w:rtl/>
          <w:lang w:bidi="ar-JO"/>
        </w:rPr>
        <w:t>باذي</w:t>
      </w:r>
      <w:proofErr w:type="spellEnd"/>
      <w:r w:rsidRPr="002C51F8">
        <w:rPr>
          <w:rFonts w:ascii="Traditional Arabic" w:hAnsi="Traditional Arabic" w:cs="Traditional Arabic"/>
          <w:sz w:val="24"/>
          <w:szCs w:val="24"/>
          <w:rtl/>
          <w:lang w:bidi="ar-JO"/>
        </w:rPr>
        <w:t xml:space="preserve"> في بحر الفوائد: </w:t>
      </w:r>
      <w:r w:rsidR="002C51F8" w:rsidRPr="002C51F8">
        <w:rPr>
          <w:rFonts w:ascii="Traditional Arabic" w:hAnsi="Traditional Arabic" w:cs="Traditional Arabic" w:hint="cs"/>
          <w:sz w:val="24"/>
          <w:szCs w:val="24"/>
          <w:rtl/>
          <w:lang w:bidi="ar-JO"/>
        </w:rPr>
        <w:t>(</w:t>
      </w:r>
      <w:r w:rsidR="002C51F8" w:rsidRPr="002C51F8">
        <w:rPr>
          <w:rFonts w:ascii="Traditional Arabic" w:hAnsi="Traditional Arabic" w:cs="Traditional Arabic"/>
          <w:sz w:val="24"/>
          <w:szCs w:val="24"/>
          <w:rtl/>
          <w:lang w:bidi="ar-JO"/>
        </w:rPr>
        <w:t>338</w:t>
      </w:r>
      <w:r w:rsidR="002C51F8" w:rsidRPr="002C51F8">
        <w:rPr>
          <w:rFonts w:ascii="Traditional Arabic" w:hAnsi="Traditional Arabic" w:cs="Traditional Arabic" w:hint="cs"/>
          <w:sz w:val="24"/>
          <w:szCs w:val="24"/>
          <w:rtl/>
          <w:lang w:bidi="ar-JO"/>
        </w:rPr>
        <w:t>)</w:t>
      </w:r>
      <w:r w:rsidR="00E14D54">
        <w:rPr>
          <w:rFonts w:ascii="Traditional Arabic" w:hAnsi="Traditional Arabic" w:cs="Traditional Arabic"/>
          <w:sz w:val="24"/>
          <w:szCs w:val="24"/>
          <w:rtl/>
          <w:lang w:bidi="ar-JO"/>
        </w:rPr>
        <w:t>،</w:t>
      </w:r>
      <w:r w:rsidRPr="002C51F8">
        <w:rPr>
          <w:rFonts w:ascii="Traditional Arabic" w:hAnsi="Traditional Arabic" w:cs="Traditional Arabic"/>
          <w:sz w:val="24"/>
          <w:szCs w:val="24"/>
          <w:rtl/>
          <w:lang w:bidi="ar-JO"/>
        </w:rPr>
        <w:t xml:space="preserve"> انظر صَحِيح الْجَامِع: </w:t>
      </w:r>
      <w:r w:rsidR="002C51F8" w:rsidRPr="002C51F8">
        <w:rPr>
          <w:rFonts w:ascii="Traditional Arabic" w:hAnsi="Traditional Arabic" w:cs="Traditional Arabic" w:hint="cs"/>
          <w:sz w:val="24"/>
          <w:szCs w:val="24"/>
          <w:rtl/>
          <w:lang w:bidi="ar-JO"/>
        </w:rPr>
        <w:t>(</w:t>
      </w:r>
      <w:r w:rsidRPr="002C51F8">
        <w:rPr>
          <w:rFonts w:ascii="Traditional Arabic" w:hAnsi="Traditional Arabic" w:cs="Traditional Arabic"/>
          <w:sz w:val="24"/>
          <w:szCs w:val="24"/>
          <w:rtl/>
          <w:lang w:bidi="ar-JO"/>
        </w:rPr>
        <w:t>6676</w:t>
      </w:r>
      <w:r w:rsidR="002C51F8" w:rsidRPr="002C51F8">
        <w:rPr>
          <w:rFonts w:ascii="Traditional Arabic" w:hAnsi="Traditional Arabic" w:cs="Traditional Arabic" w:hint="cs"/>
          <w:sz w:val="24"/>
          <w:szCs w:val="24"/>
          <w:rtl/>
          <w:lang w:bidi="ar-JO"/>
        </w:rPr>
        <w:t>).</w:t>
      </w:r>
    </w:p>
    <w:p w:rsidR="002C51F8" w:rsidRDefault="002C51F8" w:rsidP="005158FD">
      <w:pPr>
        <w:ind w:firstLine="368"/>
        <w:jc w:val="both"/>
        <w:rPr>
          <w:rFonts w:ascii="Traditional Arabic" w:hAnsi="Traditional Arabic" w:cs="Traditional Arabic"/>
          <w:sz w:val="36"/>
          <w:szCs w:val="36"/>
          <w:rtl/>
          <w:lang w:bidi="ar-JO"/>
        </w:rPr>
      </w:pPr>
      <w:r w:rsidRPr="002C51F8">
        <w:rPr>
          <w:rFonts w:ascii="Traditional Arabic" w:hAnsi="Traditional Arabic" w:cs="Traditional Arabic" w:hint="cs"/>
          <w:sz w:val="36"/>
          <w:szCs w:val="36"/>
          <w:rtl/>
          <w:lang w:bidi="ar-JO"/>
        </w:rPr>
        <w:t>الْمُتَمَسِّكُ</w:t>
      </w:r>
      <w:r w:rsidRPr="002C51F8">
        <w:rPr>
          <w:rFonts w:ascii="Traditional Arabic" w:hAnsi="Traditional Arabic" w:cs="Traditional Arabic"/>
          <w:sz w:val="36"/>
          <w:szCs w:val="36"/>
          <w:rtl/>
          <w:lang w:bidi="ar-JO"/>
        </w:rPr>
        <w:t xml:space="preserve"> </w:t>
      </w:r>
      <w:r w:rsidRPr="002C51F8">
        <w:rPr>
          <w:rFonts w:ascii="Traditional Arabic" w:hAnsi="Traditional Arabic" w:cs="Traditional Arabic" w:hint="cs"/>
          <w:sz w:val="36"/>
          <w:szCs w:val="36"/>
          <w:rtl/>
          <w:lang w:bidi="ar-JO"/>
        </w:rPr>
        <w:t>بِسُنَّتِي</w:t>
      </w:r>
      <w:r w:rsidRPr="002C51F8">
        <w:rPr>
          <w:rFonts w:ascii="Traditional Arabic" w:hAnsi="Traditional Arabic" w:cs="Traditional Arabic"/>
          <w:sz w:val="36"/>
          <w:szCs w:val="36"/>
          <w:rtl/>
          <w:lang w:bidi="ar-JO"/>
        </w:rPr>
        <w:t xml:space="preserve"> </w:t>
      </w:r>
      <w:r w:rsidRPr="002C51F8">
        <w:rPr>
          <w:rFonts w:ascii="Traditional Arabic" w:hAnsi="Traditional Arabic" w:cs="Traditional Arabic" w:hint="cs"/>
          <w:sz w:val="36"/>
          <w:szCs w:val="36"/>
          <w:rtl/>
          <w:lang w:bidi="ar-JO"/>
        </w:rPr>
        <w:t>عِنْدَ</w:t>
      </w:r>
      <w:r w:rsidRPr="002C51F8">
        <w:rPr>
          <w:rFonts w:ascii="Traditional Arabic" w:hAnsi="Traditional Arabic" w:cs="Traditional Arabic"/>
          <w:sz w:val="36"/>
          <w:szCs w:val="36"/>
          <w:rtl/>
          <w:lang w:bidi="ar-JO"/>
        </w:rPr>
        <w:t xml:space="preserve"> </w:t>
      </w:r>
      <w:r w:rsidRPr="002C51F8">
        <w:rPr>
          <w:rFonts w:ascii="Traditional Arabic" w:hAnsi="Traditional Arabic" w:cs="Traditional Arabic" w:hint="cs"/>
          <w:sz w:val="36"/>
          <w:szCs w:val="36"/>
          <w:rtl/>
          <w:lang w:bidi="ar-JO"/>
        </w:rPr>
        <w:t>اخْتِلَافِ</w:t>
      </w:r>
      <w:r w:rsidRPr="002C51F8">
        <w:rPr>
          <w:rFonts w:ascii="Traditional Arabic" w:hAnsi="Traditional Arabic" w:cs="Traditional Arabic"/>
          <w:sz w:val="36"/>
          <w:szCs w:val="36"/>
          <w:rtl/>
          <w:lang w:bidi="ar-JO"/>
        </w:rPr>
        <w:t xml:space="preserve"> </w:t>
      </w:r>
      <w:r w:rsidRPr="002C51F8">
        <w:rPr>
          <w:rFonts w:ascii="Traditional Arabic" w:hAnsi="Traditional Arabic" w:cs="Traditional Arabic" w:hint="cs"/>
          <w:sz w:val="36"/>
          <w:szCs w:val="36"/>
          <w:rtl/>
          <w:lang w:bidi="ar-JO"/>
        </w:rPr>
        <w:t>أُمَّتِي</w:t>
      </w:r>
      <w:r>
        <w:rPr>
          <w:rFonts w:ascii="Traditional Arabic" w:hAnsi="Traditional Arabic" w:cs="Traditional Arabic" w:hint="cs"/>
          <w:sz w:val="36"/>
          <w:szCs w:val="36"/>
          <w:rtl/>
          <w:lang w:bidi="ar-JO"/>
        </w:rPr>
        <w:t>،</w:t>
      </w:r>
      <w:r w:rsidR="00E14D54">
        <w:rPr>
          <w:rFonts w:ascii="Traditional Arabic" w:hAnsi="Traditional Arabic" w:cs="Traditional Arabic" w:hint="cs"/>
          <w:sz w:val="36"/>
          <w:szCs w:val="36"/>
          <w:rtl/>
          <w:lang w:bidi="ar-JO"/>
        </w:rPr>
        <w:t xml:space="preserve"> واليوم هل الأمة متحدة أم مختلفة</w:t>
      </w:r>
      <w:r>
        <w:rPr>
          <w:rFonts w:ascii="Traditional Arabic" w:hAnsi="Traditional Arabic" w:cs="Traditional Arabic" w:hint="cs"/>
          <w:sz w:val="36"/>
          <w:szCs w:val="36"/>
          <w:rtl/>
          <w:lang w:bidi="ar-JO"/>
        </w:rPr>
        <w:t>؟ أمة اليوم! الأمة بأكملها أين الاتحاد بينها؟ ونجد أن بعضهم يغتاب بعضا، وبعضهم يقتل بعضا، وبعضهم يكف</w:t>
      </w:r>
      <w:r w:rsidR="00E14D54">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ر بعضا، أمة اليوم اختلافها </w:t>
      </w:r>
      <w:r w:rsidR="00E14D54">
        <w:rPr>
          <w:rFonts w:ascii="Traditional Arabic" w:hAnsi="Traditional Arabic" w:cs="Traditional Arabic" w:hint="cs"/>
          <w:sz w:val="36"/>
          <w:szCs w:val="36"/>
          <w:rtl/>
          <w:lang w:bidi="ar-JO"/>
        </w:rPr>
        <w:t xml:space="preserve">بينها </w:t>
      </w:r>
      <w:r>
        <w:rPr>
          <w:rFonts w:ascii="Traditional Arabic" w:hAnsi="Traditional Arabic" w:cs="Traditional Arabic" w:hint="cs"/>
          <w:sz w:val="36"/>
          <w:szCs w:val="36"/>
          <w:rtl/>
          <w:lang w:bidi="ar-JO"/>
        </w:rPr>
        <w:t xml:space="preserve">شديد، فمن المتمسك بكتاب الله؟ وهدي رسول الله صلى الله عليه وسلم؟ قليل، ومن </w:t>
      </w:r>
      <w:r w:rsidR="00E14D54">
        <w:rPr>
          <w:rFonts w:ascii="Traditional Arabic" w:hAnsi="Traditional Arabic" w:cs="Traditional Arabic" w:hint="cs"/>
          <w:sz w:val="36"/>
          <w:szCs w:val="36"/>
          <w:rtl/>
          <w:lang w:bidi="ar-JO"/>
        </w:rPr>
        <w:t xml:space="preserve">كان كذلك، </w:t>
      </w:r>
      <w:r>
        <w:rPr>
          <w:rFonts w:ascii="Traditional Arabic" w:hAnsi="Traditional Arabic" w:cs="Traditional Arabic" w:hint="cs"/>
          <w:sz w:val="36"/>
          <w:szCs w:val="36"/>
          <w:rtl/>
          <w:lang w:bidi="ar-JO"/>
        </w:rPr>
        <w:t>فهل ذلك كان كالقابض على الجمر، كأنه يقبض على جمر.</w:t>
      </w:r>
    </w:p>
    <w:p w:rsidR="002C51F8" w:rsidRDefault="002C51F8" w:rsidP="00E14D54">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واختلاف الأمة بماذا جاء؟ </w:t>
      </w:r>
      <w:r w:rsidR="00E14D54">
        <w:rPr>
          <w:rFonts w:ascii="Traditional Arabic" w:hAnsi="Traditional Arabic" w:cs="Traditional Arabic" w:hint="cs"/>
          <w:sz w:val="36"/>
          <w:szCs w:val="36"/>
          <w:rtl/>
          <w:lang w:bidi="ar-JO"/>
        </w:rPr>
        <w:t xml:space="preserve">ماذا نتج عنه؟ </w:t>
      </w:r>
      <w:r>
        <w:rPr>
          <w:rFonts w:ascii="Traditional Arabic" w:hAnsi="Traditional Arabic" w:cs="Traditional Arabic" w:hint="cs"/>
          <w:sz w:val="36"/>
          <w:szCs w:val="36"/>
          <w:rtl/>
          <w:lang w:bidi="ar-JO"/>
        </w:rPr>
        <w:t>جاء بالفساد، جاء بالمعاصي، جاء بالذنوب والخطايا، الكبائر والصغائر، وبعضهم وقع في الشرك بالله سبحانه وتعالى، وبعض الأمة كفرة، يكفر بلسانه</w:t>
      </w:r>
      <w:r w:rsidR="00E14D54">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وي</w:t>
      </w:r>
      <w:r w:rsidR="00E14D54">
        <w:rPr>
          <w:rFonts w:ascii="Traditional Arabic" w:hAnsi="Traditional Arabic" w:cs="Traditional Arabic" w:hint="cs"/>
          <w:sz w:val="36"/>
          <w:szCs w:val="36"/>
          <w:rtl/>
          <w:lang w:bidi="ar-JO"/>
        </w:rPr>
        <w:t>ظنّ</w:t>
      </w:r>
      <w:r>
        <w:rPr>
          <w:rFonts w:ascii="Traditional Arabic" w:hAnsi="Traditional Arabic" w:cs="Traditional Arabic" w:hint="cs"/>
          <w:sz w:val="36"/>
          <w:szCs w:val="36"/>
          <w:rtl/>
          <w:lang w:bidi="ar-JO"/>
        </w:rPr>
        <w:t xml:space="preserve"> أنه بقي مسلما</w:t>
      </w:r>
      <w:r w:rsidR="00E14D54">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إن لم يتب إلى الله عز وجل ويرجع إليه، ويذرف الدموع على ما بدر منه، وإلا يموت على الكفر</w:t>
      </w:r>
      <w:r w:rsidR="00E14D54">
        <w:rPr>
          <w:rFonts w:ascii="Traditional Arabic" w:hAnsi="Traditional Arabic" w:cs="Traditional Arabic" w:hint="cs"/>
          <w:sz w:val="36"/>
          <w:szCs w:val="36"/>
          <w:rtl/>
          <w:lang w:bidi="ar-JO"/>
        </w:rPr>
        <w:t xml:space="preserve"> والعياذ بالله، أمة هذا حالها.</w:t>
      </w:r>
    </w:p>
    <w:p w:rsidR="00DC0969" w:rsidRDefault="0082315F" w:rsidP="0020389D">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w:t>
      </w:r>
      <w:r w:rsidRPr="0082315F">
        <w:rPr>
          <w:rFonts w:ascii="Traditional Arabic" w:hAnsi="Traditional Arabic" w:cs="Traditional Arabic"/>
          <w:sz w:val="36"/>
          <w:szCs w:val="36"/>
          <w:rtl/>
          <w:lang w:bidi="ar-JO"/>
        </w:rPr>
        <w:t xml:space="preserve">وقد أصبحنا في زمن القابض على دينه كالقابض على الجمر، فانظر إلى حصول الفساد في جميع الأقطار الإسلامية، من </w:t>
      </w:r>
      <w:r w:rsidR="00E14D54">
        <w:rPr>
          <w:rFonts w:ascii="Traditional Arabic" w:hAnsi="Traditional Arabic" w:cs="Traditional Arabic" w:hint="cs"/>
          <w:sz w:val="36"/>
          <w:szCs w:val="36"/>
          <w:rtl/>
          <w:lang w:bidi="ar-JO"/>
        </w:rPr>
        <w:t>=هذا الفساد=؛</w:t>
      </w:r>
      <w:r w:rsidR="00DC0969">
        <w:rPr>
          <w:rFonts w:ascii="Traditional Arabic" w:hAnsi="Traditional Arabic" w:cs="Traditional Arabic" w:hint="cs"/>
          <w:sz w:val="36"/>
          <w:szCs w:val="36"/>
          <w:rtl/>
          <w:lang w:bidi="ar-JO"/>
        </w:rPr>
        <w:t xml:space="preserve"> </w:t>
      </w:r>
      <w:r w:rsidR="00E14D54">
        <w:rPr>
          <w:rFonts w:ascii="Traditional Arabic" w:hAnsi="Traditional Arabic" w:cs="Traditional Arabic"/>
          <w:sz w:val="36"/>
          <w:szCs w:val="36"/>
          <w:rtl/>
          <w:lang w:bidi="ar-JO"/>
        </w:rPr>
        <w:t>فشو الربا، والزنى، والقمار</w:t>
      </w:r>
      <w:r w:rsidR="00DC0969">
        <w:rPr>
          <w:rFonts w:ascii="Traditional Arabic" w:hAnsi="Traditional Arabic" w:cs="Traditional Arabic" w:hint="cs"/>
          <w:sz w:val="36"/>
          <w:szCs w:val="36"/>
          <w:rtl/>
          <w:lang w:bidi="ar-JO"/>
        </w:rPr>
        <w:t xml:space="preserve"> </w:t>
      </w:r>
      <w:r w:rsidRPr="0082315F">
        <w:rPr>
          <w:rFonts w:ascii="Traditional Arabic" w:hAnsi="Traditional Arabic" w:cs="Traditional Arabic"/>
          <w:sz w:val="36"/>
          <w:szCs w:val="36"/>
          <w:rtl/>
          <w:lang w:bidi="ar-JO"/>
        </w:rPr>
        <w:t>بأنواعه</w:t>
      </w:r>
      <w:r w:rsidR="00E14D54">
        <w:rPr>
          <w:rFonts w:ascii="Traditional Arabic" w:hAnsi="Traditional Arabic" w:cs="Traditional Arabic" w:hint="cs"/>
          <w:sz w:val="36"/>
          <w:szCs w:val="36"/>
          <w:rtl/>
          <w:lang w:bidi="ar-JO"/>
        </w:rPr>
        <w:t>؛</w:t>
      </w:r>
      <w:r w:rsidRPr="0082315F">
        <w:rPr>
          <w:rFonts w:ascii="Traditional Arabic" w:hAnsi="Traditional Arabic" w:cs="Traditional Arabic"/>
          <w:sz w:val="36"/>
          <w:szCs w:val="36"/>
          <w:rtl/>
          <w:lang w:bidi="ar-JO"/>
        </w:rPr>
        <w:t xml:space="preserve"> بترخيص من الحكومات المحلية، وإباحة</w:t>
      </w:r>
      <w:r w:rsidR="005158FD">
        <w:rPr>
          <w:rFonts w:ascii="Traditional Arabic" w:hAnsi="Traditional Arabic" w:cs="Traditional Arabic" w:hint="cs"/>
          <w:sz w:val="36"/>
          <w:szCs w:val="36"/>
          <w:rtl/>
          <w:lang w:bidi="ar-JO"/>
        </w:rPr>
        <w:t>ِ</w:t>
      </w:r>
      <w:r w:rsidRPr="0082315F">
        <w:rPr>
          <w:rFonts w:ascii="Traditional Arabic" w:hAnsi="Traditional Arabic" w:cs="Traditional Arabic"/>
          <w:sz w:val="36"/>
          <w:szCs w:val="36"/>
          <w:rtl/>
          <w:lang w:bidi="ar-JO"/>
        </w:rPr>
        <w:t xml:space="preserve"> ذلك </w:t>
      </w:r>
      <w:r w:rsidRPr="0082315F">
        <w:rPr>
          <w:rFonts w:ascii="Traditional Arabic" w:hAnsi="Traditional Arabic" w:cs="Traditional Arabic"/>
          <w:sz w:val="36"/>
          <w:szCs w:val="36"/>
          <w:rtl/>
          <w:lang w:bidi="ar-JO"/>
        </w:rPr>
        <w:lastRenderedPageBreak/>
        <w:t>رسمياً</w:t>
      </w:r>
      <w:r w:rsidR="00DC0969">
        <w:rPr>
          <w:rFonts w:ascii="Traditional Arabic" w:hAnsi="Traditional Arabic" w:cs="Traditional Arabic" w:hint="cs"/>
          <w:sz w:val="36"/>
          <w:szCs w:val="36"/>
          <w:rtl/>
          <w:lang w:bidi="ar-JO"/>
        </w:rPr>
        <w:t>،</w:t>
      </w:r>
      <w:r w:rsidRPr="0082315F">
        <w:rPr>
          <w:rFonts w:ascii="Traditional Arabic" w:hAnsi="Traditional Arabic" w:cs="Traditional Arabic"/>
          <w:sz w:val="36"/>
          <w:szCs w:val="36"/>
          <w:rtl/>
          <w:lang w:bidi="ar-JO"/>
        </w:rPr>
        <w:t xml:space="preserve"> و</w:t>
      </w:r>
      <w:r w:rsidR="00E14D54">
        <w:rPr>
          <w:rFonts w:ascii="Traditional Arabic" w:hAnsi="Traditional Arabic" w:cs="Traditional Arabic" w:hint="cs"/>
          <w:sz w:val="36"/>
          <w:szCs w:val="36"/>
          <w:rtl/>
          <w:lang w:bidi="ar-JO"/>
        </w:rPr>
        <w:t>انتشر في الأمة وأفرادها</w:t>
      </w:r>
      <w:r w:rsidR="00DC0969">
        <w:rPr>
          <w:rFonts w:ascii="Traditional Arabic" w:hAnsi="Traditional Arabic" w:cs="Traditional Arabic" w:hint="cs"/>
          <w:sz w:val="36"/>
          <w:szCs w:val="36"/>
          <w:rtl/>
          <w:lang w:bidi="ar-JO"/>
        </w:rPr>
        <w:t xml:space="preserve"> </w:t>
      </w:r>
      <w:r w:rsidRPr="0082315F">
        <w:rPr>
          <w:rFonts w:ascii="Traditional Arabic" w:hAnsi="Traditional Arabic" w:cs="Traditional Arabic"/>
          <w:sz w:val="36"/>
          <w:szCs w:val="36"/>
          <w:rtl/>
          <w:lang w:bidi="ar-JO"/>
        </w:rPr>
        <w:t>الكذب، واللواط، والسرقات</w:t>
      </w:r>
      <w:r w:rsidR="005158FD">
        <w:rPr>
          <w:rFonts w:ascii="Traditional Arabic" w:hAnsi="Traditional Arabic" w:cs="Traditional Arabic" w:hint="cs"/>
          <w:sz w:val="36"/>
          <w:szCs w:val="36"/>
          <w:rtl/>
          <w:lang w:bidi="ar-JO"/>
        </w:rPr>
        <w:t>،</w:t>
      </w:r>
      <w:r w:rsidRPr="0082315F">
        <w:rPr>
          <w:rFonts w:ascii="Traditional Arabic" w:hAnsi="Traditional Arabic" w:cs="Traditional Arabic"/>
          <w:sz w:val="36"/>
          <w:szCs w:val="36"/>
          <w:rtl/>
          <w:lang w:bidi="ar-JO"/>
        </w:rPr>
        <w:t xml:space="preserve"> وقطع الأشجار</w:t>
      </w:r>
      <w:r w:rsidR="00DC0969">
        <w:rPr>
          <w:rFonts w:ascii="Traditional Arabic" w:hAnsi="Traditional Arabic" w:cs="Traditional Arabic" w:hint="cs"/>
          <w:sz w:val="36"/>
          <w:szCs w:val="36"/>
          <w:rtl/>
          <w:lang w:bidi="ar-JO"/>
        </w:rPr>
        <w:t xml:space="preserve"> </w:t>
      </w:r>
      <w:r w:rsidR="00E14D54">
        <w:rPr>
          <w:rFonts w:ascii="Traditional Arabic" w:hAnsi="Traditional Arabic" w:cs="Traditional Arabic" w:hint="cs"/>
          <w:sz w:val="36"/>
          <w:szCs w:val="36"/>
          <w:rtl/>
          <w:lang w:bidi="ar-JO"/>
        </w:rPr>
        <w:t>=دون فائدة=</w:t>
      </w:r>
      <w:r w:rsidRPr="0082315F">
        <w:rPr>
          <w:rFonts w:ascii="Traditional Arabic" w:hAnsi="Traditional Arabic" w:cs="Traditional Arabic"/>
          <w:sz w:val="36"/>
          <w:szCs w:val="36"/>
          <w:rtl/>
          <w:lang w:bidi="ar-JO"/>
        </w:rPr>
        <w:t>، وحرق الزروع، وإفساد ما بين المرأة وزوجها، وما بين الوالد وولده، وما بين الأخ وأخيه، وما بين الصاحب وصاحبه، و</w:t>
      </w:r>
      <w:r w:rsidR="00E14D54">
        <w:rPr>
          <w:rFonts w:ascii="Traditional Arabic" w:hAnsi="Traditional Arabic" w:cs="Traditional Arabic" w:hint="cs"/>
          <w:sz w:val="36"/>
          <w:szCs w:val="36"/>
          <w:rtl/>
          <w:lang w:bidi="ar-JO"/>
        </w:rPr>
        <w:t xml:space="preserve"> =انتشرت=</w:t>
      </w:r>
      <w:r w:rsidR="00DC0969">
        <w:rPr>
          <w:rFonts w:ascii="Traditional Arabic" w:hAnsi="Traditional Arabic" w:cs="Traditional Arabic" w:hint="cs"/>
          <w:sz w:val="36"/>
          <w:szCs w:val="36"/>
          <w:rtl/>
          <w:lang w:bidi="ar-JO"/>
        </w:rPr>
        <w:t xml:space="preserve"> </w:t>
      </w:r>
      <w:r w:rsidRPr="0082315F">
        <w:rPr>
          <w:rFonts w:ascii="Traditional Arabic" w:hAnsi="Traditional Arabic" w:cs="Traditional Arabic"/>
          <w:sz w:val="36"/>
          <w:szCs w:val="36"/>
          <w:rtl/>
          <w:lang w:bidi="ar-JO"/>
        </w:rPr>
        <w:t>الغيبة، والنميمة، و</w:t>
      </w:r>
      <w:r w:rsidR="00E14D54">
        <w:rPr>
          <w:rFonts w:ascii="Traditional Arabic" w:hAnsi="Traditional Arabic" w:cs="Traditional Arabic" w:hint="cs"/>
          <w:sz w:val="36"/>
          <w:szCs w:val="36"/>
          <w:rtl/>
          <w:lang w:bidi="ar-JO"/>
        </w:rPr>
        <w:t xml:space="preserve"> =فشا</w:t>
      </w:r>
      <w:r w:rsidR="00DC0969">
        <w:rPr>
          <w:rFonts w:ascii="Traditional Arabic" w:hAnsi="Traditional Arabic" w:cs="Traditional Arabic" w:hint="cs"/>
          <w:sz w:val="36"/>
          <w:szCs w:val="36"/>
          <w:rtl/>
          <w:lang w:bidi="ar-JO"/>
        </w:rPr>
        <w:t xml:space="preserve">= </w:t>
      </w:r>
      <w:r w:rsidR="00DC0969">
        <w:rPr>
          <w:rFonts w:ascii="Traditional Arabic" w:hAnsi="Traditional Arabic" w:cs="Traditional Arabic"/>
          <w:sz w:val="36"/>
          <w:szCs w:val="36"/>
          <w:rtl/>
          <w:lang w:bidi="ar-JO"/>
        </w:rPr>
        <w:t>تبرج النساء، وخلع عذار الحياء.</w:t>
      </w:r>
      <w:r w:rsidR="00DC0969">
        <w:rPr>
          <w:rFonts w:ascii="Traditional Arabic" w:hAnsi="Traditional Arabic" w:cs="Traditional Arabic" w:hint="cs"/>
          <w:sz w:val="36"/>
          <w:szCs w:val="36"/>
          <w:rtl/>
          <w:lang w:bidi="ar-JO"/>
        </w:rPr>
        <w:t xml:space="preserve"> </w:t>
      </w:r>
      <w:r w:rsidRPr="0082315F">
        <w:rPr>
          <w:rFonts w:ascii="Traditional Arabic" w:hAnsi="Traditional Arabic" w:cs="Traditional Arabic"/>
          <w:sz w:val="36"/>
          <w:szCs w:val="36"/>
          <w:rtl/>
          <w:lang w:bidi="ar-JO"/>
        </w:rPr>
        <w:t xml:space="preserve">ووجودهن في حمامات البحر مختلطين بالرجال الأجانب الفجرة الفسقة، </w:t>
      </w:r>
      <w:r w:rsidR="0020389D">
        <w:rPr>
          <w:rFonts w:ascii="Traditional Arabic" w:hAnsi="Traditional Arabic" w:cs="Traditional Arabic" w:hint="cs"/>
          <w:sz w:val="36"/>
          <w:szCs w:val="36"/>
          <w:rtl/>
          <w:lang w:bidi="ar-JO"/>
        </w:rPr>
        <w:t>=في بعض البلاد الإسلامية،=</w:t>
      </w:r>
      <w:r w:rsidR="00DC0969">
        <w:rPr>
          <w:rFonts w:ascii="Traditional Arabic" w:hAnsi="Traditional Arabic" w:cs="Traditional Arabic" w:hint="cs"/>
          <w:sz w:val="36"/>
          <w:szCs w:val="36"/>
          <w:rtl/>
          <w:lang w:bidi="ar-JO"/>
        </w:rPr>
        <w:t xml:space="preserve"> </w:t>
      </w:r>
      <w:r w:rsidRPr="0082315F">
        <w:rPr>
          <w:rFonts w:ascii="Traditional Arabic" w:hAnsi="Traditional Arabic" w:cs="Traditional Arabic"/>
          <w:sz w:val="36"/>
          <w:szCs w:val="36"/>
          <w:rtl/>
          <w:lang w:bidi="ar-JO"/>
        </w:rPr>
        <w:t>والاجتماع بدور</w:t>
      </w:r>
      <w:r w:rsidR="0053748B">
        <w:rPr>
          <w:rFonts w:ascii="Traditional Arabic" w:hAnsi="Traditional Arabic" w:cs="Traditional Arabic" w:hint="cs"/>
          <w:sz w:val="36"/>
          <w:szCs w:val="36"/>
          <w:rtl/>
          <w:lang w:bidi="ar-JO"/>
        </w:rPr>
        <w:t xml:space="preserve"> </w:t>
      </w:r>
      <w:r w:rsidRPr="0082315F">
        <w:rPr>
          <w:rFonts w:ascii="Traditional Arabic" w:hAnsi="Traditional Arabic" w:cs="Traditional Arabic"/>
          <w:sz w:val="36"/>
          <w:szCs w:val="36"/>
          <w:rtl/>
          <w:lang w:bidi="ar-JO"/>
        </w:rPr>
        <w:t xml:space="preserve">الملاهي، والسينما، والنوادي، وغير ذلك مما يوجب غضب الله </w:t>
      </w:r>
      <w:r w:rsidR="0020389D">
        <w:rPr>
          <w:rFonts w:ascii="Traditional Arabic" w:hAnsi="Traditional Arabic" w:cs="Traditional Arabic" w:hint="cs"/>
          <w:sz w:val="36"/>
          <w:szCs w:val="36"/>
          <w:rtl/>
          <w:lang w:bidi="ar-JO"/>
        </w:rPr>
        <w:t>=</w:t>
      </w:r>
      <w:r w:rsidR="00DC0969">
        <w:rPr>
          <w:rFonts w:ascii="Traditional Arabic" w:hAnsi="Traditional Arabic" w:cs="Traditional Arabic" w:hint="cs"/>
          <w:sz w:val="36"/>
          <w:szCs w:val="36"/>
          <w:rtl/>
          <w:lang w:bidi="ar-JO"/>
        </w:rPr>
        <w:t>سبحان</w:t>
      </w:r>
      <w:r w:rsidR="0020389D">
        <w:rPr>
          <w:rFonts w:ascii="Traditional Arabic" w:hAnsi="Traditional Arabic" w:cs="Traditional Arabic" w:hint="cs"/>
          <w:sz w:val="36"/>
          <w:szCs w:val="36"/>
          <w:rtl/>
          <w:lang w:bidi="ar-JO"/>
        </w:rPr>
        <w:t>ه و=</w:t>
      </w:r>
      <w:r w:rsidR="00DC0969">
        <w:rPr>
          <w:rFonts w:ascii="Traditional Arabic" w:hAnsi="Traditional Arabic" w:cs="Traditional Arabic" w:hint="cs"/>
          <w:sz w:val="36"/>
          <w:szCs w:val="36"/>
          <w:rtl/>
          <w:lang w:bidi="ar-JO"/>
        </w:rPr>
        <w:t xml:space="preserve"> </w:t>
      </w:r>
      <w:r w:rsidRPr="0082315F">
        <w:rPr>
          <w:rFonts w:ascii="Traditional Arabic" w:hAnsi="Traditional Arabic" w:cs="Traditional Arabic"/>
          <w:sz w:val="36"/>
          <w:szCs w:val="36"/>
          <w:rtl/>
          <w:lang w:bidi="ar-JO"/>
        </w:rPr>
        <w:t>تعالى وسخطه، فنسأل الله السلامة، و</w:t>
      </w:r>
      <w:r w:rsidR="0020389D">
        <w:rPr>
          <w:rFonts w:ascii="Traditional Arabic" w:hAnsi="Traditional Arabic" w:cs="Traditional Arabic" w:hint="cs"/>
          <w:sz w:val="36"/>
          <w:szCs w:val="36"/>
          <w:rtl/>
          <w:lang w:bidi="ar-JO"/>
        </w:rPr>
        <w:t xml:space="preserve"> =نسأله=</w:t>
      </w:r>
      <w:r w:rsidR="00DC0969">
        <w:rPr>
          <w:rFonts w:ascii="Traditional Arabic" w:hAnsi="Traditional Arabic" w:cs="Traditional Arabic" w:hint="cs"/>
          <w:sz w:val="36"/>
          <w:szCs w:val="36"/>
          <w:rtl/>
          <w:lang w:bidi="ar-JO"/>
        </w:rPr>
        <w:t xml:space="preserve"> </w:t>
      </w:r>
      <w:r w:rsidRPr="0082315F">
        <w:rPr>
          <w:rFonts w:ascii="Traditional Arabic" w:hAnsi="Traditional Arabic" w:cs="Traditional Arabic"/>
          <w:sz w:val="36"/>
          <w:szCs w:val="36"/>
          <w:rtl/>
          <w:lang w:bidi="ar-JO"/>
        </w:rPr>
        <w:t xml:space="preserve">تغيير الحال إلى أصلح، وإرجاع العباد إلى مجد سلفهم، وما كانوا عليه من الحمية، والشهامة، </w:t>
      </w:r>
      <w:r w:rsidR="0020389D">
        <w:rPr>
          <w:rFonts w:ascii="Traditional Arabic" w:hAnsi="Traditional Arabic" w:cs="Traditional Arabic" w:hint="cs"/>
          <w:sz w:val="36"/>
          <w:szCs w:val="36"/>
          <w:rtl/>
          <w:lang w:bidi="ar-JO"/>
        </w:rPr>
        <w:t>=</w:t>
      </w:r>
      <w:r w:rsidR="00DC0969">
        <w:rPr>
          <w:rFonts w:ascii="Traditional Arabic" w:hAnsi="Traditional Arabic" w:cs="Traditional Arabic" w:hint="cs"/>
          <w:sz w:val="36"/>
          <w:szCs w:val="36"/>
          <w:rtl/>
          <w:lang w:bidi="ar-JO"/>
        </w:rPr>
        <w:t>والغ</w:t>
      </w:r>
      <w:r w:rsidR="0020389D">
        <w:rPr>
          <w:rFonts w:ascii="Traditional Arabic" w:hAnsi="Traditional Arabic" w:cs="Traditional Arabic" w:hint="cs"/>
          <w:sz w:val="36"/>
          <w:szCs w:val="36"/>
          <w:rtl/>
          <w:lang w:bidi="ar-JO"/>
        </w:rPr>
        <w:t>ِيرة=</w:t>
      </w:r>
      <w:r w:rsidR="00DC0969">
        <w:rPr>
          <w:rFonts w:ascii="Traditional Arabic" w:hAnsi="Traditional Arabic" w:cs="Traditional Arabic" w:hint="cs"/>
          <w:sz w:val="36"/>
          <w:szCs w:val="36"/>
          <w:rtl/>
          <w:lang w:bidi="ar-JO"/>
        </w:rPr>
        <w:t xml:space="preserve"> </w:t>
      </w:r>
      <w:r w:rsidRPr="0082315F">
        <w:rPr>
          <w:rFonts w:ascii="Traditional Arabic" w:hAnsi="Traditional Arabic" w:cs="Traditional Arabic"/>
          <w:sz w:val="36"/>
          <w:szCs w:val="36"/>
          <w:rtl/>
          <w:lang w:bidi="ar-JO"/>
        </w:rPr>
        <w:t>والتقوى، والمهابة، وغير ذلك من صفات المؤمنين</w:t>
      </w:r>
      <w:r w:rsidR="0020389D">
        <w:rPr>
          <w:rFonts w:ascii="Traditional Arabic" w:hAnsi="Traditional Arabic" w:cs="Traditional Arabic" w:hint="cs"/>
          <w:sz w:val="36"/>
          <w:szCs w:val="36"/>
          <w:rtl/>
          <w:lang w:bidi="ar-JO"/>
        </w:rPr>
        <w:t xml:space="preserve"> =</w:t>
      </w:r>
      <w:r w:rsidR="00DC0969">
        <w:rPr>
          <w:rFonts w:ascii="Traditional Arabic" w:hAnsi="Traditional Arabic" w:cs="Traditional Arabic" w:hint="cs"/>
          <w:sz w:val="36"/>
          <w:szCs w:val="36"/>
          <w:rtl/>
          <w:lang w:bidi="ar-JO"/>
        </w:rPr>
        <w:t>التي ذكرها الله في كتابه العظيم، وذكرها الرسول صلى الله عليه وسلم في هديه</w:t>
      </w:r>
      <w:r w:rsidR="0020389D">
        <w:rPr>
          <w:rFonts w:ascii="Traditional Arabic" w:hAnsi="Traditional Arabic" w:cs="Traditional Arabic" w:hint="cs"/>
          <w:sz w:val="36"/>
          <w:szCs w:val="36"/>
          <w:rtl/>
          <w:lang w:bidi="ar-JO"/>
        </w:rPr>
        <w:t>،</w:t>
      </w:r>
      <w:r w:rsidR="00DC0969">
        <w:rPr>
          <w:rFonts w:ascii="Traditional Arabic" w:hAnsi="Traditional Arabic" w:cs="Traditional Arabic" w:hint="cs"/>
          <w:sz w:val="36"/>
          <w:szCs w:val="36"/>
          <w:rtl/>
          <w:lang w:bidi="ar-JO"/>
        </w:rPr>
        <w:t xml:space="preserve"> صفات المؤمنين، هذه ليست من صفات المؤمنين، وكل المعاصي والذنوب والخطايا يفعلها المؤمن</w:t>
      </w:r>
      <w:r w:rsidR="0020389D">
        <w:rPr>
          <w:rFonts w:ascii="Traditional Arabic" w:hAnsi="Traditional Arabic" w:cs="Traditional Arabic" w:hint="cs"/>
          <w:sz w:val="36"/>
          <w:szCs w:val="36"/>
          <w:rtl/>
          <w:lang w:bidi="ar-JO"/>
        </w:rPr>
        <w:t>؛</w:t>
      </w:r>
      <w:r w:rsidR="00DC0969">
        <w:rPr>
          <w:rFonts w:ascii="Traditional Arabic" w:hAnsi="Traditional Arabic" w:cs="Traditional Arabic" w:hint="cs"/>
          <w:sz w:val="36"/>
          <w:szCs w:val="36"/>
          <w:rtl/>
          <w:lang w:bidi="ar-JO"/>
        </w:rPr>
        <w:t xml:space="preserve"> لكن ليست من صفات المؤمن، فعلينا جميعا بالتوبة والأوبة </w:t>
      </w:r>
      <w:r w:rsidR="0020389D">
        <w:rPr>
          <w:rFonts w:ascii="Traditional Arabic" w:hAnsi="Traditional Arabic" w:cs="Traditional Arabic" w:hint="cs"/>
          <w:sz w:val="36"/>
          <w:szCs w:val="36"/>
          <w:rtl/>
          <w:lang w:bidi="ar-JO"/>
        </w:rPr>
        <w:t>والرجوع إلى الله سبحانه وتعالى=</w:t>
      </w:r>
      <w:r w:rsidR="00DC096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w:t>
      </w:r>
    </w:p>
    <w:p w:rsidR="00DC0969" w:rsidRDefault="0082315F" w:rsidP="00DC0969">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اللهم صل على نبينا محمد</w:t>
      </w:r>
      <w:r w:rsidR="00FE6537">
        <w:rPr>
          <w:rFonts w:ascii="Traditional Arabic" w:hAnsi="Traditional Arabic" w:cs="Traditional Arabic" w:hint="cs"/>
          <w:sz w:val="36"/>
          <w:szCs w:val="36"/>
          <w:rtl/>
          <w:lang w:bidi="ar-JO"/>
        </w:rPr>
        <w:t xml:space="preserve">، </w:t>
      </w:r>
      <w:r w:rsidR="00DC0969">
        <w:rPr>
          <w:rFonts w:ascii="Traditional Arabic" w:hAnsi="Traditional Arabic" w:cs="Traditional Arabic" w:hint="cs"/>
          <w:sz w:val="36"/>
          <w:szCs w:val="36"/>
          <w:rtl/>
          <w:lang w:bidi="ar-JO"/>
        </w:rPr>
        <w:t>وعلى آل محمد، كما صليت على إبراهيم وعلى آل إبراهيم إنك حميد مجيد.</w:t>
      </w:r>
    </w:p>
    <w:p w:rsidR="00DC0969" w:rsidRDefault="00DC0969" w:rsidP="00DC0969">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اللهم بارك على نبينا محمد، وعلى آل محمد، كما باركت على إبراهيم وعلى آل إبراهيم إنك حميد مجيد.</w:t>
      </w:r>
    </w:p>
    <w:p w:rsidR="0082315F" w:rsidRDefault="0082315F" w:rsidP="00DC0969">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اللهم ردنا إلى ديننا ردنا جميلا</w:t>
      </w:r>
      <w:r w:rsidR="00DC0969">
        <w:rPr>
          <w:rFonts w:ascii="Traditional Arabic" w:hAnsi="Traditional Arabic" w:cs="Traditional Arabic" w:hint="cs"/>
          <w:sz w:val="36"/>
          <w:szCs w:val="36"/>
          <w:rtl/>
          <w:lang w:bidi="ar-JO"/>
        </w:rPr>
        <w:t>، اللهم ردنا إلى ديننا ردنا جميلا، اللهم ردنا إلى ديننا ردنا جميلا.</w:t>
      </w:r>
    </w:p>
    <w:p w:rsidR="00DC0969" w:rsidRDefault="00DC0969" w:rsidP="00DC0969">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اللهم اغفر للمؤمنين والمؤمنات</w:t>
      </w:r>
      <w:r w:rsidR="0020389D">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والمسلمين والمسلمات</w:t>
      </w:r>
      <w:r w:rsidR="0020389D">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الأحياء منهم والأموات</w:t>
      </w:r>
      <w:r w:rsidR="0020389D">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إنك سميع قريب مجيب الدعوات</w:t>
      </w:r>
      <w:r w:rsidR="0020389D">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يا رب العالمين.</w:t>
      </w:r>
    </w:p>
    <w:p w:rsidR="00DC0969" w:rsidRDefault="00DC0969" w:rsidP="00DC0969">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اللهم وحد صفوفنا، اللهم ألف بين قلوبنا وأزل الغل والحقد والحسد والبغضاء من صدورنا، وانصرنا على عدوك وعدونا برحمتك يا أرحم الراحمين.</w:t>
      </w:r>
    </w:p>
    <w:p w:rsidR="00DC0969" w:rsidRDefault="00DC0969" w:rsidP="00DC0969">
      <w:pPr>
        <w:ind w:firstLine="36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اللهم لا تدع لنا في مقامنا هذا ذنبا إلا غفرته، ولا هما إلا فرجته، ولا </w:t>
      </w:r>
      <w:r w:rsidR="0020389D">
        <w:rPr>
          <w:rFonts w:ascii="Traditional Arabic" w:hAnsi="Traditional Arabic" w:cs="Traditional Arabic" w:hint="cs"/>
          <w:sz w:val="36"/>
          <w:szCs w:val="36"/>
          <w:rtl/>
          <w:lang w:bidi="ar-JO"/>
        </w:rPr>
        <w:t xml:space="preserve">دينا إلا قضيته، ولا مريضا إلا </w:t>
      </w:r>
      <w:proofErr w:type="spellStart"/>
      <w:r w:rsidR="0020389D">
        <w:rPr>
          <w:rFonts w:ascii="Traditional Arabic" w:hAnsi="Traditional Arabic" w:cs="Traditional Arabic" w:hint="cs"/>
          <w:sz w:val="36"/>
          <w:szCs w:val="36"/>
          <w:rtl/>
          <w:lang w:bidi="ar-JO"/>
        </w:rPr>
        <w:t>شفيته</w:t>
      </w:r>
      <w:proofErr w:type="spellEnd"/>
      <w:r w:rsidR="0020389D">
        <w:rPr>
          <w:rFonts w:ascii="Traditional Arabic" w:hAnsi="Traditional Arabic" w:cs="Traditional Arabic" w:hint="cs"/>
          <w:sz w:val="36"/>
          <w:szCs w:val="36"/>
          <w:rtl/>
          <w:lang w:bidi="ar-JO"/>
        </w:rPr>
        <w:t>، ولا مبتلىً</w:t>
      </w:r>
      <w:r>
        <w:rPr>
          <w:rFonts w:ascii="Traditional Arabic" w:hAnsi="Traditional Arabic" w:cs="Traditional Arabic" w:hint="cs"/>
          <w:sz w:val="36"/>
          <w:szCs w:val="36"/>
          <w:rtl/>
          <w:lang w:bidi="ar-JO"/>
        </w:rPr>
        <w:t xml:space="preserve"> إلا عافيته، ولا غائبا إلا رددته إلى أهله سالما غانما يا رب العالمين.</w:t>
      </w:r>
    </w:p>
    <w:p w:rsidR="00DC0969" w:rsidRPr="00DC0969" w:rsidRDefault="00DC0969" w:rsidP="00DC0969">
      <w:pPr>
        <w:ind w:firstLine="368"/>
        <w:rPr>
          <w:rFonts w:ascii="Traditional Arabic" w:hAnsi="Traditional Arabic" w:cs="Traditional Arabic"/>
          <w:sz w:val="36"/>
          <w:szCs w:val="36"/>
          <w:rtl/>
          <w:lang w:bidi="ar-JO"/>
        </w:rPr>
      </w:pPr>
      <w:r w:rsidRPr="00DC0969">
        <w:rPr>
          <w:rFonts w:ascii="Traditional Arabic" w:hAnsi="Traditional Arabic" w:cs="Traditional Arabic"/>
          <w:sz w:val="36"/>
          <w:szCs w:val="36"/>
          <w:rtl/>
          <w:lang w:bidi="ar-JO"/>
        </w:rPr>
        <w:t>{</w:t>
      </w:r>
      <w:r w:rsidRPr="00DC0969">
        <w:rPr>
          <w:rFonts w:ascii="Traditional Arabic" w:hAnsi="Traditional Arabic" w:cs="Traditional Arabic" w:hint="cs"/>
          <w:sz w:val="36"/>
          <w:szCs w:val="36"/>
          <w:rtl/>
          <w:lang w:bidi="ar-JO"/>
        </w:rPr>
        <w:t>وَأَقِمِ</w:t>
      </w:r>
      <w:r w:rsidRPr="00DC0969">
        <w:rPr>
          <w:rFonts w:ascii="Traditional Arabic" w:hAnsi="Traditional Arabic" w:cs="Traditional Arabic"/>
          <w:sz w:val="36"/>
          <w:szCs w:val="36"/>
          <w:rtl/>
          <w:lang w:bidi="ar-JO"/>
        </w:rPr>
        <w:t xml:space="preserve"> </w:t>
      </w:r>
      <w:r w:rsidRPr="00DC0969">
        <w:rPr>
          <w:rFonts w:ascii="Traditional Arabic" w:hAnsi="Traditional Arabic" w:cs="Traditional Arabic" w:hint="cs"/>
          <w:sz w:val="36"/>
          <w:szCs w:val="36"/>
          <w:rtl/>
          <w:lang w:bidi="ar-JO"/>
        </w:rPr>
        <w:t>الصَّلَاةَ</w:t>
      </w:r>
      <w:r w:rsidRPr="00DC0969">
        <w:rPr>
          <w:rFonts w:ascii="Traditional Arabic" w:hAnsi="Traditional Arabic" w:cs="Traditional Arabic"/>
          <w:sz w:val="36"/>
          <w:szCs w:val="36"/>
          <w:rtl/>
          <w:lang w:bidi="ar-JO"/>
        </w:rPr>
        <w:t xml:space="preserve"> </w:t>
      </w:r>
      <w:r w:rsidRPr="00DC0969">
        <w:rPr>
          <w:rFonts w:ascii="Traditional Arabic" w:hAnsi="Traditional Arabic" w:cs="Traditional Arabic" w:hint="cs"/>
          <w:sz w:val="36"/>
          <w:szCs w:val="36"/>
          <w:rtl/>
          <w:lang w:bidi="ar-JO"/>
        </w:rPr>
        <w:t>إِنَّ</w:t>
      </w:r>
      <w:r w:rsidRPr="00DC0969">
        <w:rPr>
          <w:rFonts w:ascii="Traditional Arabic" w:hAnsi="Traditional Arabic" w:cs="Traditional Arabic"/>
          <w:sz w:val="36"/>
          <w:szCs w:val="36"/>
          <w:rtl/>
          <w:lang w:bidi="ar-JO"/>
        </w:rPr>
        <w:t xml:space="preserve"> </w:t>
      </w:r>
      <w:r w:rsidRPr="00DC0969">
        <w:rPr>
          <w:rFonts w:ascii="Traditional Arabic" w:hAnsi="Traditional Arabic" w:cs="Traditional Arabic" w:hint="cs"/>
          <w:sz w:val="36"/>
          <w:szCs w:val="36"/>
          <w:rtl/>
          <w:lang w:bidi="ar-JO"/>
        </w:rPr>
        <w:t>الصَّلَاةَ</w:t>
      </w:r>
      <w:r w:rsidRPr="00DC0969">
        <w:rPr>
          <w:rFonts w:ascii="Traditional Arabic" w:hAnsi="Traditional Arabic" w:cs="Traditional Arabic"/>
          <w:sz w:val="36"/>
          <w:szCs w:val="36"/>
          <w:rtl/>
          <w:lang w:bidi="ar-JO"/>
        </w:rPr>
        <w:t xml:space="preserve"> </w:t>
      </w:r>
      <w:r w:rsidRPr="00DC0969">
        <w:rPr>
          <w:rFonts w:ascii="Traditional Arabic" w:hAnsi="Traditional Arabic" w:cs="Traditional Arabic" w:hint="cs"/>
          <w:sz w:val="36"/>
          <w:szCs w:val="36"/>
          <w:rtl/>
          <w:lang w:bidi="ar-JO"/>
        </w:rPr>
        <w:t>تَنْهَى</w:t>
      </w:r>
      <w:r w:rsidRPr="00DC0969">
        <w:rPr>
          <w:rFonts w:ascii="Traditional Arabic" w:hAnsi="Traditional Arabic" w:cs="Traditional Arabic"/>
          <w:sz w:val="36"/>
          <w:szCs w:val="36"/>
          <w:rtl/>
          <w:lang w:bidi="ar-JO"/>
        </w:rPr>
        <w:t xml:space="preserve"> </w:t>
      </w:r>
      <w:r w:rsidRPr="00DC0969">
        <w:rPr>
          <w:rFonts w:ascii="Traditional Arabic" w:hAnsi="Traditional Arabic" w:cs="Traditional Arabic" w:hint="cs"/>
          <w:sz w:val="36"/>
          <w:szCs w:val="36"/>
          <w:rtl/>
          <w:lang w:bidi="ar-JO"/>
        </w:rPr>
        <w:t>عَنِ</w:t>
      </w:r>
      <w:r w:rsidRPr="00DC0969">
        <w:rPr>
          <w:rFonts w:ascii="Traditional Arabic" w:hAnsi="Traditional Arabic" w:cs="Traditional Arabic"/>
          <w:sz w:val="36"/>
          <w:szCs w:val="36"/>
          <w:rtl/>
          <w:lang w:bidi="ar-JO"/>
        </w:rPr>
        <w:t xml:space="preserve"> </w:t>
      </w:r>
      <w:r w:rsidRPr="00DC0969">
        <w:rPr>
          <w:rFonts w:ascii="Traditional Arabic" w:hAnsi="Traditional Arabic" w:cs="Traditional Arabic" w:hint="cs"/>
          <w:sz w:val="36"/>
          <w:szCs w:val="36"/>
          <w:rtl/>
          <w:lang w:bidi="ar-JO"/>
        </w:rPr>
        <w:t>الْفَحْشَاءِ</w:t>
      </w:r>
      <w:r w:rsidRPr="00DC0969">
        <w:rPr>
          <w:rFonts w:ascii="Traditional Arabic" w:hAnsi="Traditional Arabic" w:cs="Traditional Arabic"/>
          <w:sz w:val="36"/>
          <w:szCs w:val="36"/>
          <w:rtl/>
          <w:lang w:bidi="ar-JO"/>
        </w:rPr>
        <w:t xml:space="preserve"> </w:t>
      </w:r>
      <w:r w:rsidRPr="00DC0969">
        <w:rPr>
          <w:rFonts w:ascii="Traditional Arabic" w:hAnsi="Traditional Arabic" w:cs="Traditional Arabic" w:hint="cs"/>
          <w:sz w:val="36"/>
          <w:szCs w:val="36"/>
          <w:rtl/>
          <w:lang w:bidi="ar-JO"/>
        </w:rPr>
        <w:t>وَالْمُنْكَرِ</w:t>
      </w:r>
      <w:r w:rsidRPr="00DC0969">
        <w:rPr>
          <w:rFonts w:ascii="Traditional Arabic" w:hAnsi="Traditional Arabic" w:cs="Traditional Arabic"/>
          <w:sz w:val="36"/>
          <w:szCs w:val="36"/>
          <w:rtl/>
          <w:lang w:bidi="ar-JO"/>
        </w:rPr>
        <w:t xml:space="preserve"> </w:t>
      </w:r>
      <w:r w:rsidRPr="00DC0969">
        <w:rPr>
          <w:rFonts w:ascii="Traditional Arabic" w:hAnsi="Traditional Arabic" w:cs="Traditional Arabic" w:hint="cs"/>
          <w:sz w:val="36"/>
          <w:szCs w:val="36"/>
          <w:rtl/>
          <w:lang w:bidi="ar-JO"/>
        </w:rPr>
        <w:t>وَلَذِكْرُ</w:t>
      </w:r>
      <w:r w:rsidRPr="00DC0969">
        <w:rPr>
          <w:rFonts w:ascii="Traditional Arabic" w:hAnsi="Traditional Arabic" w:cs="Traditional Arabic"/>
          <w:sz w:val="36"/>
          <w:szCs w:val="36"/>
          <w:rtl/>
          <w:lang w:bidi="ar-JO"/>
        </w:rPr>
        <w:t xml:space="preserve"> </w:t>
      </w:r>
      <w:r w:rsidRPr="00DC0969">
        <w:rPr>
          <w:rFonts w:ascii="Traditional Arabic" w:hAnsi="Traditional Arabic" w:cs="Traditional Arabic" w:hint="cs"/>
          <w:sz w:val="36"/>
          <w:szCs w:val="36"/>
          <w:rtl/>
          <w:lang w:bidi="ar-JO"/>
        </w:rPr>
        <w:t>اللَّهِ</w:t>
      </w:r>
      <w:r w:rsidRPr="00DC0969">
        <w:rPr>
          <w:rFonts w:ascii="Traditional Arabic" w:hAnsi="Traditional Arabic" w:cs="Traditional Arabic"/>
          <w:sz w:val="36"/>
          <w:szCs w:val="36"/>
          <w:rtl/>
          <w:lang w:bidi="ar-JO"/>
        </w:rPr>
        <w:t xml:space="preserve"> </w:t>
      </w:r>
      <w:r w:rsidRPr="00DC0969">
        <w:rPr>
          <w:rFonts w:ascii="Traditional Arabic" w:hAnsi="Traditional Arabic" w:cs="Traditional Arabic" w:hint="cs"/>
          <w:sz w:val="36"/>
          <w:szCs w:val="36"/>
          <w:rtl/>
          <w:lang w:bidi="ar-JO"/>
        </w:rPr>
        <w:t>أَكْبَرُ</w:t>
      </w:r>
      <w:r w:rsidRPr="00DC0969">
        <w:rPr>
          <w:rFonts w:ascii="Traditional Arabic" w:hAnsi="Traditional Arabic" w:cs="Traditional Arabic"/>
          <w:sz w:val="36"/>
          <w:szCs w:val="36"/>
          <w:rtl/>
          <w:lang w:bidi="ar-JO"/>
        </w:rPr>
        <w:t xml:space="preserve"> </w:t>
      </w:r>
      <w:r w:rsidRPr="00DC0969">
        <w:rPr>
          <w:rFonts w:ascii="Traditional Arabic" w:hAnsi="Traditional Arabic" w:cs="Traditional Arabic" w:hint="cs"/>
          <w:sz w:val="36"/>
          <w:szCs w:val="36"/>
          <w:rtl/>
          <w:lang w:bidi="ar-JO"/>
        </w:rPr>
        <w:t>وَاللَّهُ</w:t>
      </w:r>
      <w:r w:rsidRPr="00DC0969">
        <w:rPr>
          <w:rFonts w:ascii="Traditional Arabic" w:hAnsi="Traditional Arabic" w:cs="Traditional Arabic"/>
          <w:sz w:val="36"/>
          <w:szCs w:val="36"/>
          <w:rtl/>
          <w:lang w:bidi="ar-JO"/>
        </w:rPr>
        <w:t xml:space="preserve"> </w:t>
      </w:r>
      <w:r w:rsidRPr="00DC0969">
        <w:rPr>
          <w:rFonts w:ascii="Traditional Arabic" w:hAnsi="Traditional Arabic" w:cs="Traditional Arabic" w:hint="cs"/>
          <w:sz w:val="36"/>
          <w:szCs w:val="36"/>
          <w:rtl/>
          <w:lang w:bidi="ar-JO"/>
        </w:rPr>
        <w:t>يَعْلَمُ</w:t>
      </w:r>
      <w:r w:rsidRPr="00DC0969">
        <w:rPr>
          <w:rFonts w:ascii="Traditional Arabic" w:hAnsi="Traditional Arabic" w:cs="Traditional Arabic"/>
          <w:sz w:val="36"/>
          <w:szCs w:val="36"/>
          <w:rtl/>
          <w:lang w:bidi="ar-JO"/>
        </w:rPr>
        <w:t xml:space="preserve"> </w:t>
      </w:r>
      <w:r w:rsidRPr="00DC0969">
        <w:rPr>
          <w:rFonts w:ascii="Traditional Arabic" w:hAnsi="Traditional Arabic" w:cs="Traditional Arabic" w:hint="cs"/>
          <w:sz w:val="36"/>
          <w:szCs w:val="36"/>
          <w:rtl/>
          <w:lang w:bidi="ar-JO"/>
        </w:rPr>
        <w:t>مَا</w:t>
      </w:r>
      <w:r w:rsidRPr="00DC0969">
        <w:rPr>
          <w:rFonts w:ascii="Traditional Arabic" w:hAnsi="Traditional Arabic" w:cs="Traditional Arabic"/>
          <w:sz w:val="36"/>
          <w:szCs w:val="36"/>
          <w:rtl/>
          <w:lang w:bidi="ar-JO"/>
        </w:rPr>
        <w:t xml:space="preserve"> </w:t>
      </w:r>
      <w:r w:rsidRPr="00DC0969">
        <w:rPr>
          <w:rFonts w:ascii="Traditional Arabic" w:hAnsi="Traditional Arabic" w:cs="Traditional Arabic" w:hint="cs"/>
          <w:sz w:val="36"/>
          <w:szCs w:val="36"/>
          <w:rtl/>
          <w:lang w:bidi="ar-JO"/>
        </w:rPr>
        <w:t>تَصْنَعُونَ</w:t>
      </w:r>
      <w:r w:rsidRPr="00DC0969">
        <w:rPr>
          <w:rFonts w:ascii="Traditional Arabic" w:hAnsi="Traditional Arabic" w:cs="Traditional Arabic"/>
          <w:sz w:val="36"/>
          <w:szCs w:val="36"/>
          <w:rtl/>
          <w:lang w:bidi="ar-JO"/>
        </w:rPr>
        <w:t>}. (</w:t>
      </w:r>
      <w:r w:rsidRPr="00DC0969">
        <w:rPr>
          <w:rFonts w:ascii="Traditional Arabic" w:hAnsi="Traditional Arabic" w:cs="Traditional Arabic" w:hint="cs"/>
          <w:sz w:val="36"/>
          <w:szCs w:val="36"/>
          <w:rtl/>
          <w:lang w:bidi="ar-JO"/>
        </w:rPr>
        <w:t>العنكبوت</w:t>
      </w:r>
      <w:r w:rsidRPr="00DC0969">
        <w:rPr>
          <w:rFonts w:ascii="Traditional Arabic" w:hAnsi="Traditional Arabic" w:cs="Traditional Arabic"/>
          <w:sz w:val="36"/>
          <w:szCs w:val="36"/>
          <w:rtl/>
          <w:lang w:bidi="ar-JO"/>
        </w:rPr>
        <w:t>: 45)</w:t>
      </w:r>
    </w:p>
    <w:p w:rsidR="00DC0969" w:rsidRPr="00DC0969" w:rsidRDefault="00DC0969" w:rsidP="00DC0969">
      <w:pPr>
        <w:ind w:firstLine="368"/>
        <w:rPr>
          <w:rFonts w:ascii="Traditional Arabic" w:hAnsi="Traditional Arabic" w:cs="Traditional Arabic"/>
          <w:sz w:val="36"/>
          <w:szCs w:val="36"/>
          <w:rtl/>
          <w:lang w:bidi="ar-JO"/>
        </w:rPr>
      </w:pPr>
      <w:r w:rsidRPr="00DC0969">
        <w:rPr>
          <w:rFonts w:ascii="Traditional Arabic" w:hAnsi="Traditional Arabic" w:cs="Traditional Arabic" w:hint="cs"/>
          <w:sz w:val="36"/>
          <w:szCs w:val="36"/>
          <w:rtl/>
          <w:lang w:bidi="ar-JO"/>
        </w:rPr>
        <w:t>جمعها</w:t>
      </w:r>
      <w:r w:rsidRPr="00DC0969">
        <w:rPr>
          <w:rFonts w:ascii="Traditional Arabic" w:hAnsi="Traditional Arabic" w:cs="Traditional Arabic"/>
          <w:sz w:val="36"/>
          <w:szCs w:val="36"/>
          <w:rtl/>
          <w:lang w:bidi="ar-JO"/>
        </w:rPr>
        <w:t xml:space="preserve"> </w:t>
      </w:r>
      <w:r w:rsidRPr="00DC0969">
        <w:rPr>
          <w:rFonts w:ascii="Traditional Arabic" w:hAnsi="Traditional Arabic" w:cs="Traditional Arabic" w:hint="cs"/>
          <w:sz w:val="36"/>
          <w:szCs w:val="36"/>
          <w:rtl/>
          <w:lang w:bidi="ar-JO"/>
        </w:rPr>
        <w:t>وألف</w:t>
      </w:r>
      <w:r w:rsidRPr="00DC0969">
        <w:rPr>
          <w:rFonts w:ascii="Traditional Arabic" w:hAnsi="Traditional Arabic" w:cs="Traditional Arabic"/>
          <w:sz w:val="36"/>
          <w:szCs w:val="36"/>
          <w:rtl/>
          <w:lang w:bidi="ar-JO"/>
        </w:rPr>
        <w:t xml:space="preserve"> </w:t>
      </w:r>
      <w:r w:rsidRPr="00DC0969">
        <w:rPr>
          <w:rFonts w:ascii="Traditional Arabic" w:hAnsi="Traditional Arabic" w:cs="Traditional Arabic" w:hint="cs"/>
          <w:sz w:val="36"/>
          <w:szCs w:val="36"/>
          <w:rtl/>
          <w:lang w:bidi="ar-JO"/>
        </w:rPr>
        <w:t>بين</w:t>
      </w:r>
      <w:r w:rsidRPr="00DC0969">
        <w:rPr>
          <w:rFonts w:ascii="Traditional Arabic" w:hAnsi="Traditional Arabic" w:cs="Traditional Arabic"/>
          <w:sz w:val="36"/>
          <w:szCs w:val="36"/>
          <w:rtl/>
          <w:lang w:bidi="ar-JO"/>
        </w:rPr>
        <w:t xml:space="preserve"> </w:t>
      </w:r>
      <w:r w:rsidRPr="00DC0969">
        <w:rPr>
          <w:rFonts w:ascii="Traditional Arabic" w:hAnsi="Traditional Arabic" w:cs="Traditional Arabic" w:hint="cs"/>
          <w:sz w:val="36"/>
          <w:szCs w:val="36"/>
          <w:rtl/>
          <w:lang w:bidi="ar-JO"/>
        </w:rPr>
        <w:t>كلماتها</w:t>
      </w:r>
      <w:r w:rsidRPr="00DC0969">
        <w:rPr>
          <w:rFonts w:ascii="Traditional Arabic" w:hAnsi="Traditional Arabic" w:cs="Traditional Arabic"/>
          <w:sz w:val="36"/>
          <w:szCs w:val="36"/>
          <w:rtl/>
          <w:lang w:bidi="ar-JO"/>
        </w:rPr>
        <w:t xml:space="preserve"> </w:t>
      </w:r>
      <w:r w:rsidRPr="00DC0969">
        <w:rPr>
          <w:rFonts w:ascii="Traditional Arabic" w:hAnsi="Traditional Arabic" w:cs="Traditional Arabic" w:hint="cs"/>
          <w:sz w:val="36"/>
          <w:szCs w:val="36"/>
          <w:rtl/>
          <w:lang w:bidi="ar-JO"/>
        </w:rPr>
        <w:t>وخطبها</w:t>
      </w:r>
    </w:p>
    <w:p w:rsidR="00DC0969" w:rsidRPr="00DC0969" w:rsidRDefault="00DC0969" w:rsidP="00DC0969">
      <w:pPr>
        <w:ind w:firstLine="368"/>
        <w:rPr>
          <w:rFonts w:ascii="Traditional Arabic" w:hAnsi="Traditional Arabic" w:cs="Traditional Arabic"/>
          <w:sz w:val="36"/>
          <w:szCs w:val="36"/>
          <w:rtl/>
          <w:lang w:bidi="ar-JO"/>
        </w:rPr>
      </w:pPr>
      <w:r w:rsidRPr="00DC0969">
        <w:rPr>
          <w:rFonts w:ascii="Traditional Arabic" w:hAnsi="Traditional Arabic" w:cs="Traditional Arabic" w:hint="cs"/>
          <w:sz w:val="36"/>
          <w:szCs w:val="36"/>
          <w:rtl/>
          <w:lang w:bidi="ar-JO"/>
        </w:rPr>
        <w:t>فضيلة</w:t>
      </w:r>
      <w:r w:rsidRPr="00DC0969">
        <w:rPr>
          <w:rFonts w:ascii="Traditional Arabic" w:hAnsi="Traditional Arabic" w:cs="Traditional Arabic"/>
          <w:sz w:val="36"/>
          <w:szCs w:val="36"/>
          <w:rtl/>
          <w:lang w:bidi="ar-JO"/>
        </w:rPr>
        <w:t xml:space="preserve"> </w:t>
      </w:r>
      <w:r w:rsidRPr="00DC0969">
        <w:rPr>
          <w:rFonts w:ascii="Traditional Arabic" w:hAnsi="Traditional Arabic" w:cs="Traditional Arabic" w:hint="cs"/>
          <w:sz w:val="36"/>
          <w:szCs w:val="36"/>
          <w:rtl/>
          <w:lang w:bidi="ar-JO"/>
        </w:rPr>
        <w:t>شيخنا</w:t>
      </w:r>
      <w:r w:rsidRPr="00DC0969">
        <w:rPr>
          <w:rFonts w:ascii="Traditional Arabic" w:hAnsi="Traditional Arabic" w:cs="Traditional Arabic"/>
          <w:sz w:val="36"/>
          <w:szCs w:val="36"/>
          <w:rtl/>
          <w:lang w:bidi="ar-JO"/>
        </w:rPr>
        <w:t xml:space="preserve"> </w:t>
      </w:r>
      <w:r w:rsidRPr="00DC0969">
        <w:rPr>
          <w:rFonts w:ascii="Traditional Arabic" w:hAnsi="Traditional Arabic" w:cs="Traditional Arabic" w:hint="cs"/>
          <w:sz w:val="36"/>
          <w:szCs w:val="36"/>
          <w:rtl/>
          <w:lang w:bidi="ar-JO"/>
        </w:rPr>
        <w:t>أبو</w:t>
      </w:r>
      <w:r w:rsidRPr="00DC0969">
        <w:rPr>
          <w:rFonts w:ascii="Traditional Arabic" w:hAnsi="Traditional Arabic" w:cs="Traditional Arabic"/>
          <w:sz w:val="36"/>
          <w:szCs w:val="36"/>
          <w:rtl/>
          <w:lang w:bidi="ar-JO"/>
        </w:rPr>
        <w:t xml:space="preserve"> </w:t>
      </w:r>
      <w:r w:rsidRPr="00DC0969">
        <w:rPr>
          <w:rFonts w:ascii="Traditional Arabic" w:hAnsi="Traditional Arabic" w:cs="Traditional Arabic" w:hint="cs"/>
          <w:sz w:val="36"/>
          <w:szCs w:val="36"/>
          <w:rtl/>
          <w:lang w:bidi="ar-JO"/>
        </w:rPr>
        <w:t>المنذر</w:t>
      </w:r>
      <w:r w:rsidRPr="00DC0969">
        <w:rPr>
          <w:rFonts w:ascii="Traditional Arabic" w:hAnsi="Traditional Arabic" w:cs="Traditional Arabic"/>
          <w:sz w:val="36"/>
          <w:szCs w:val="36"/>
          <w:rtl/>
          <w:lang w:bidi="ar-JO"/>
        </w:rPr>
        <w:t xml:space="preserve"> </w:t>
      </w:r>
      <w:r w:rsidRPr="00DC0969">
        <w:rPr>
          <w:rFonts w:ascii="Traditional Arabic" w:hAnsi="Traditional Arabic" w:cs="Traditional Arabic" w:hint="cs"/>
          <w:sz w:val="36"/>
          <w:szCs w:val="36"/>
          <w:rtl/>
          <w:lang w:bidi="ar-JO"/>
        </w:rPr>
        <w:t>فؤاد</w:t>
      </w:r>
      <w:r w:rsidRPr="00DC0969">
        <w:rPr>
          <w:rFonts w:ascii="Traditional Arabic" w:hAnsi="Traditional Arabic" w:cs="Traditional Arabic"/>
          <w:sz w:val="36"/>
          <w:szCs w:val="36"/>
          <w:rtl/>
          <w:lang w:bidi="ar-JO"/>
        </w:rPr>
        <w:t xml:space="preserve"> </w:t>
      </w:r>
      <w:r w:rsidRPr="00DC0969">
        <w:rPr>
          <w:rFonts w:ascii="Traditional Arabic" w:hAnsi="Traditional Arabic" w:cs="Traditional Arabic" w:hint="cs"/>
          <w:sz w:val="36"/>
          <w:szCs w:val="36"/>
          <w:rtl/>
          <w:lang w:bidi="ar-JO"/>
        </w:rPr>
        <w:t>بن</w:t>
      </w:r>
      <w:r w:rsidRPr="00DC0969">
        <w:rPr>
          <w:rFonts w:ascii="Traditional Arabic" w:hAnsi="Traditional Arabic" w:cs="Traditional Arabic"/>
          <w:sz w:val="36"/>
          <w:szCs w:val="36"/>
          <w:rtl/>
          <w:lang w:bidi="ar-JO"/>
        </w:rPr>
        <w:t xml:space="preserve"> </w:t>
      </w:r>
      <w:r w:rsidRPr="00DC0969">
        <w:rPr>
          <w:rFonts w:ascii="Traditional Arabic" w:hAnsi="Traditional Arabic" w:cs="Traditional Arabic" w:hint="cs"/>
          <w:sz w:val="36"/>
          <w:szCs w:val="36"/>
          <w:rtl/>
          <w:lang w:bidi="ar-JO"/>
        </w:rPr>
        <w:t>يوسف</w:t>
      </w:r>
      <w:r w:rsidRPr="00DC0969">
        <w:rPr>
          <w:rFonts w:ascii="Traditional Arabic" w:hAnsi="Traditional Arabic" w:cs="Traditional Arabic"/>
          <w:sz w:val="36"/>
          <w:szCs w:val="36"/>
          <w:rtl/>
          <w:lang w:bidi="ar-JO"/>
        </w:rPr>
        <w:t xml:space="preserve"> </w:t>
      </w:r>
      <w:r w:rsidRPr="00DC0969">
        <w:rPr>
          <w:rFonts w:ascii="Traditional Arabic" w:hAnsi="Traditional Arabic" w:cs="Traditional Arabic" w:hint="cs"/>
          <w:sz w:val="36"/>
          <w:szCs w:val="36"/>
          <w:rtl/>
          <w:lang w:bidi="ar-JO"/>
        </w:rPr>
        <w:t>أبو</w:t>
      </w:r>
      <w:r w:rsidRPr="00DC0969">
        <w:rPr>
          <w:rFonts w:ascii="Traditional Arabic" w:hAnsi="Traditional Arabic" w:cs="Traditional Arabic"/>
          <w:sz w:val="36"/>
          <w:szCs w:val="36"/>
          <w:rtl/>
          <w:lang w:bidi="ar-JO"/>
        </w:rPr>
        <w:t xml:space="preserve"> </w:t>
      </w:r>
      <w:r w:rsidRPr="00DC0969">
        <w:rPr>
          <w:rFonts w:ascii="Traditional Arabic" w:hAnsi="Traditional Arabic" w:cs="Traditional Arabic" w:hint="cs"/>
          <w:sz w:val="36"/>
          <w:szCs w:val="36"/>
          <w:rtl/>
          <w:lang w:bidi="ar-JO"/>
        </w:rPr>
        <w:t>سعيد</w:t>
      </w:r>
      <w:r w:rsidRPr="00DC0969">
        <w:rPr>
          <w:rFonts w:ascii="Traditional Arabic" w:hAnsi="Traditional Arabic" w:cs="Traditional Arabic"/>
          <w:sz w:val="36"/>
          <w:szCs w:val="36"/>
          <w:rtl/>
          <w:lang w:bidi="ar-JO"/>
        </w:rPr>
        <w:t xml:space="preserve"> </w:t>
      </w:r>
      <w:r>
        <w:rPr>
          <w:rFonts w:ascii="Traditional Arabic" w:hAnsi="Traditional Arabic" w:cs="Traditional Arabic" w:hint="cs"/>
          <w:sz w:val="36"/>
          <w:szCs w:val="36"/>
          <w:rtl/>
          <w:lang w:bidi="ar-JO"/>
        </w:rPr>
        <w:t>رزقنا الله وإياه لزوم السنة.</w:t>
      </w:r>
    </w:p>
    <w:p w:rsidR="00DC0969" w:rsidRPr="00DC0969" w:rsidRDefault="00DC0969" w:rsidP="00DC0969">
      <w:pPr>
        <w:ind w:firstLine="368"/>
        <w:rPr>
          <w:rFonts w:ascii="Traditional Arabic" w:hAnsi="Traditional Arabic" w:cs="Traditional Arabic"/>
          <w:sz w:val="36"/>
          <w:szCs w:val="36"/>
          <w:rtl/>
          <w:lang w:bidi="ar-JO"/>
        </w:rPr>
      </w:pPr>
      <w:r w:rsidRPr="00DC0969">
        <w:rPr>
          <w:rFonts w:ascii="Traditional Arabic" w:hAnsi="Traditional Arabic" w:cs="Traditional Arabic" w:hint="cs"/>
          <w:sz w:val="36"/>
          <w:szCs w:val="36"/>
          <w:rtl/>
          <w:lang w:bidi="ar-JO"/>
        </w:rPr>
        <w:t>مسجد</w:t>
      </w:r>
      <w:r w:rsidRPr="00DC0969">
        <w:rPr>
          <w:rFonts w:ascii="Traditional Arabic" w:hAnsi="Traditional Arabic" w:cs="Traditional Arabic"/>
          <w:sz w:val="36"/>
          <w:szCs w:val="36"/>
          <w:rtl/>
          <w:lang w:bidi="ar-JO"/>
        </w:rPr>
        <w:t xml:space="preserve"> </w:t>
      </w:r>
      <w:proofErr w:type="gramStart"/>
      <w:r w:rsidRPr="00DC0969">
        <w:rPr>
          <w:rFonts w:ascii="Traditional Arabic" w:hAnsi="Traditional Arabic" w:cs="Traditional Arabic" w:hint="cs"/>
          <w:sz w:val="36"/>
          <w:szCs w:val="36"/>
          <w:rtl/>
          <w:lang w:bidi="ar-JO"/>
        </w:rPr>
        <w:t>الزعفران</w:t>
      </w:r>
      <w:r w:rsidRPr="00DC0969">
        <w:rPr>
          <w:rFonts w:ascii="Traditional Arabic" w:hAnsi="Traditional Arabic" w:cs="Traditional Arabic"/>
          <w:sz w:val="36"/>
          <w:szCs w:val="36"/>
          <w:rtl/>
          <w:lang w:bidi="ar-JO"/>
        </w:rPr>
        <w:t xml:space="preserve">- </w:t>
      </w:r>
      <w:r w:rsidRPr="00DC0969">
        <w:rPr>
          <w:rFonts w:ascii="Traditional Arabic" w:hAnsi="Traditional Arabic" w:cs="Traditional Arabic" w:hint="cs"/>
          <w:sz w:val="36"/>
          <w:szCs w:val="36"/>
          <w:rtl/>
          <w:lang w:bidi="ar-JO"/>
        </w:rPr>
        <w:t>المغازي</w:t>
      </w:r>
      <w:proofErr w:type="gramEnd"/>
      <w:r w:rsidRPr="00DC0969">
        <w:rPr>
          <w:rFonts w:ascii="Traditional Arabic" w:hAnsi="Traditional Arabic" w:cs="Traditional Arabic"/>
          <w:sz w:val="36"/>
          <w:szCs w:val="36"/>
          <w:rtl/>
          <w:lang w:bidi="ar-JO"/>
        </w:rPr>
        <w:t xml:space="preserve">- </w:t>
      </w:r>
      <w:r w:rsidRPr="00DC0969">
        <w:rPr>
          <w:rFonts w:ascii="Traditional Arabic" w:hAnsi="Traditional Arabic" w:cs="Traditional Arabic" w:hint="cs"/>
          <w:sz w:val="36"/>
          <w:szCs w:val="36"/>
          <w:rtl/>
          <w:lang w:bidi="ar-JO"/>
        </w:rPr>
        <w:t>غزة</w:t>
      </w:r>
      <w:r w:rsidRPr="00DC0969">
        <w:rPr>
          <w:rFonts w:ascii="Traditional Arabic" w:hAnsi="Traditional Arabic" w:cs="Traditional Arabic"/>
          <w:sz w:val="36"/>
          <w:szCs w:val="36"/>
          <w:rtl/>
          <w:lang w:bidi="ar-JO"/>
        </w:rPr>
        <w:t xml:space="preserve">- </w:t>
      </w:r>
      <w:r w:rsidRPr="00DC0969">
        <w:rPr>
          <w:rFonts w:ascii="Traditional Arabic" w:hAnsi="Traditional Arabic" w:cs="Traditional Arabic" w:hint="cs"/>
          <w:sz w:val="36"/>
          <w:szCs w:val="36"/>
          <w:rtl/>
          <w:lang w:bidi="ar-JO"/>
        </w:rPr>
        <w:t>فلسطين</w:t>
      </w:r>
      <w:r w:rsidRPr="00DC0969">
        <w:rPr>
          <w:rFonts w:ascii="Traditional Arabic" w:hAnsi="Traditional Arabic" w:cs="Traditional Arabic"/>
          <w:sz w:val="36"/>
          <w:szCs w:val="36"/>
          <w:rtl/>
          <w:lang w:bidi="ar-JO"/>
        </w:rPr>
        <w:t>.</w:t>
      </w:r>
    </w:p>
    <w:p w:rsidR="00DC0969" w:rsidRPr="00DC0969" w:rsidRDefault="00DC0969" w:rsidP="00DC0969">
      <w:pPr>
        <w:ind w:firstLine="368"/>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 xml:space="preserve">17 </w:t>
      </w:r>
      <w:r w:rsidRPr="00DC0969">
        <w:rPr>
          <w:rFonts w:ascii="Traditional Arabic" w:hAnsi="Traditional Arabic" w:cs="Traditional Arabic" w:hint="cs"/>
          <w:sz w:val="36"/>
          <w:szCs w:val="36"/>
          <w:rtl/>
          <w:lang w:bidi="ar-JO"/>
        </w:rPr>
        <w:t>محرم</w:t>
      </w:r>
      <w:r w:rsidRPr="00DC0969">
        <w:rPr>
          <w:rFonts w:ascii="Traditional Arabic" w:hAnsi="Traditional Arabic" w:cs="Traditional Arabic"/>
          <w:sz w:val="36"/>
          <w:szCs w:val="36"/>
          <w:rtl/>
          <w:lang w:bidi="ar-JO"/>
        </w:rPr>
        <w:t xml:space="preserve"> 1440</w:t>
      </w:r>
      <w:r w:rsidRPr="00DC0969">
        <w:rPr>
          <w:rFonts w:ascii="Traditional Arabic" w:hAnsi="Traditional Arabic" w:cs="Traditional Arabic" w:hint="cs"/>
          <w:sz w:val="36"/>
          <w:szCs w:val="36"/>
          <w:rtl/>
          <w:lang w:bidi="ar-JO"/>
        </w:rPr>
        <w:t>هـ،</w:t>
      </w:r>
    </w:p>
    <w:p w:rsidR="00DC0969" w:rsidRPr="002275B6" w:rsidRDefault="00DC0969" w:rsidP="00DC0969">
      <w:pPr>
        <w:ind w:firstLine="368"/>
        <w:jc w:val="both"/>
        <w:rPr>
          <w:rFonts w:ascii="Traditional Arabic" w:hAnsi="Traditional Arabic" w:cs="Traditional Arabic"/>
          <w:sz w:val="36"/>
          <w:szCs w:val="36"/>
          <w:rtl/>
          <w:lang w:bidi="ar-JO"/>
        </w:rPr>
      </w:pPr>
      <w:r w:rsidRPr="00DC0969">
        <w:rPr>
          <w:rFonts w:ascii="Traditional Arabic" w:hAnsi="Traditional Arabic" w:cs="Traditional Arabic" w:hint="cs"/>
          <w:sz w:val="36"/>
          <w:szCs w:val="36"/>
          <w:rtl/>
          <w:lang w:bidi="ar-JO"/>
        </w:rPr>
        <w:t>وفق</w:t>
      </w:r>
      <w:r>
        <w:rPr>
          <w:rFonts w:ascii="Traditional Arabic" w:hAnsi="Traditional Arabic" w:cs="Traditional Arabic"/>
          <w:sz w:val="36"/>
          <w:szCs w:val="36"/>
          <w:rtl/>
          <w:lang w:bidi="ar-JO"/>
        </w:rPr>
        <w:t xml:space="preserve">: </w:t>
      </w:r>
      <w:r>
        <w:rPr>
          <w:rFonts w:ascii="Traditional Arabic" w:hAnsi="Traditional Arabic" w:cs="Traditional Arabic" w:hint="cs"/>
          <w:sz w:val="36"/>
          <w:szCs w:val="36"/>
          <w:rtl/>
          <w:lang w:bidi="ar-JO"/>
        </w:rPr>
        <w:t>28</w:t>
      </w:r>
      <w:r w:rsidRPr="00DC0969">
        <w:rPr>
          <w:rFonts w:ascii="Traditional Arabic" w:hAnsi="Traditional Arabic" w:cs="Traditional Arabic"/>
          <w:sz w:val="36"/>
          <w:szCs w:val="36"/>
          <w:rtl/>
          <w:lang w:bidi="ar-JO"/>
        </w:rPr>
        <w:t>/ 9/ 2018</w:t>
      </w:r>
      <w:r w:rsidRPr="00DC0969">
        <w:rPr>
          <w:rFonts w:ascii="Traditional Arabic" w:hAnsi="Traditional Arabic" w:cs="Traditional Arabic" w:hint="cs"/>
          <w:sz w:val="36"/>
          <w:szCs w:val="36"/>
          <w:rtl/>
          <w:lang w:bidi="ar-JO"/>
        </w:rPr>
        <w:t>م</w:t>
      </w:r>
      <w:r w:rsidRPr="00DC0969">
        <w:rPr>
          <w:rFonts w:ascii="Traditional Arabic" w:hAnsi="Traditional Arabic" w:cs="Traditional Arabic"/>
          <w:sz w:val="36"/>
          <w:szCs w:val="36"/>
          <w:rtl/>
          <w:lang w:bidi="ar-JO"/>
        </w:rPr>
        <w:t>.</w:t>
      </w:r>
    </w:p>
    <w:sectPr w:rsidR="00DC0969" w:rsidRPr="002275B6" w:rsidSect="005158FD">
      <w:pgSz w:w="8419" w:h="11906" w:orient="landscape"/>
      <w:pgMar w:top="851" w:right="851" w:bottom="851" w:left="851" w:header="709" w:footer="709"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725" w:rsidRDefault="00DD4725" w:rsidP="00751A0A">
      <w:pPr>
        <w:spacing w:after="0" w:line="240" w:lineRule="auto"/>
      </w:pPr>
      <w:r>
        <w:separator/>
      </w:r>
    </w:p>
  </w:endnote>
  <w:endnote w:type="continuationSeparator" w:id="0">
    <w:p w:rsidR="00DD4725" w:rsidRDefault="00DD4725" w:rsidP="00751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725" w:rsidRDefault="00DD4725" w:rsidP="00751A0A">
      <w:pPr>
        <w:spacing w:after="0" w:line="240" w:lineRule="auto"/>
      </w:pPr>
      <w:r>
        <w:separator/>
      </w:r>
    </w:p>
  </w:footnote>
  <w:footnote w:type="continuationSeparator" w:id="0">
    <w:p w:rsidR="00DD4725" w:rsidRDefault="00DD4725" w:rsidP="00751A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C84960"/>
    <w:multiLevelType w:val="hybridMultilevel"/>
    <w:tmpl w:val="5AB42008"/>
    <w:lvl w:ilvl="0" w:tplc="08BA20D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E03"/>
    <w:rsid w:val="00010CCE"/>
    <w:rsid w:val="00183C27"/>
    <w:rsid w:val="001D766B"/>
    <w:rsid w:val="001F4472"/>
    <w:rsid w:val="0020389D"/>
    <w:rsid w:val="00226FD4"/>
    <w:rsid w:val="002275B6"/>
    <w:rsid w:val="00287CDB"/>
    <w:rsid w:val="002B1350"/>
    <w:rsid w:val="002C51F8"/>
    <w:rsid w:val="003753BB"/>
    <w:rsid w:val="004A5FF3"/>
    <w:rsid w:val="004F563F"/>
    <w:rsid w:val="005158FD"/>
    <w:rsid w:val="0053748B"/>
    <w:rsid w:val="00557352"/>
    <w:rsid w:val="00751A0A"/>
    <w:rsid w:val="007A00F2"/>
    <w:rsid w:val="007C28C6"/>
    <w:rsid w:val="0082315F"/>
    <w:rsid w:val="00905083"/>
    <w:rsid w:val="0093493D"/>
    <w:rsid w:val="009620AF"/>
    <w:rsid w:val="009D729F"/>
    <w:rsid w:val="00A70000"/>
    <w:rsid w:val="00AE6E03"/>
    <w:rsid w:val="00CD3C13"/>
    <w:rsid w:val="00DC0969"/>
    <w:rsid w:val="00DD4725"/>
    <w:rsid w:val="00DD5937"/>
    <w:rsid w:val="00E14D54"/>
    <w:rsid w:val="00F53BC2"/>
    <w:rsid w:val="00FE6537"/>
    <w:rsid w:val="00FF54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86ED1-DAB6-470C-9C90-C8E81516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E03"/>
    <w:pPr>
      <w:ind w:left="720"/>
      <w:contextualSpacing/>
    </w:pPr>
  </w:style>
  <w:style w:type="paragraph" w:styleId="a4">
    <w:name w:val="header"/>
    <w:basedOn w:val="a"/>
    <w:link w:val="Char"/>
    <w:uiPriority w:val="99"/>
    <w:unhideWhenUsed/>
    <w:rsid w:val="00751A0A"/>
    <w:pPr>
      <w:tabs>
        <w:tab w:val="center" w:pos="4153"/>
        <w:tab w:val="right" w:pos="8306"/>
      </w:tabs>
      <w:spacing w:after="0" w:line="240" w:lineRule="auto"/>
    </w:pPr>
  </w:style>
  <w:style w:type="character" w:customStyle="1" w:styleId="Char">
    <w:name w:val="رأس الصفحة Char"/>
    <w:basedOn w:val="a0"/>
    <w:link w:val="a4"/>
    <w:uiPriority w:val="99"/>
    <w:rsid w:val="00751A0A"/>
  </w:style>
  <w:style w:type="paragraph" w:styleId="a5">
    <w:name w:val="footer"/>
    <w:basedOn w:val="a"/>
    <w:link w:val="Char0"/>
    <w:uiPriority w:val="99"/>
    <w:unhideWhenUsed/>
    <w:rsid w:val="00751A0A"/>
    <w:pPr>
      <w:tabs>
        <w:tab w:val="center" w:pos="4153"/>
        <w:tab w:val="right" w:pos="8306"/>
      </w:tabs>
      <w:spacing w:after="0" w:line="240" w:lineRule="auto"/>
    </w:pPr>
  </w:style>
  <w:style w:type="character" w:customStyle="1" w:styleId="Char0">
    <w:name w:val="تذييل الصفحة Char"/>
    <w:basedOn w:val="a0"/>
    <w:link w:val="a5"/>
    <w:uiPriority w:val="99"/>
    <w:rsid w:val="00751A0A"/>
  </w:style>
  <w:style w:type="paragraph" w:styleId="a6">
    <w:name w:val="Balloon Text"/>
    <w:basedOn w:val="a"/>
    <w:link w:val="Char1"/>
    <w:uiPriority w:val="99"/>
    <w:semiHidden/>
    <w:unhideWhenUsed/>
    <w:rsid w:val="0053748B"/>
    <w:pPr>
      <w:spacing w:after="0" w:line="240" w:lineRule="auto"/>
    </w:pPr>
    <w:rPr>
      <w:rFonts w:ascii="Tahoma" w:hAnsi="Tahoma" w:cs="Tahoma"/>
      <w:sz w:val="18"/>
      <w:szCs w:val="18"/>
    </w:rPr>
  </w:style>
  <w:style w:type="character" w:customStyle="1" w:styleId="Char1">
    <w:name w:val="نص في بالون Char"/>
    <w:basedOn w:val="a0"/>
    <w:link w:val="a6"/>
    <w:uiPriority w:val="99"/>
    <w:semiHidden/>
    <w:rsid w:val="0053748B"/>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1716</Words>
  <Characters>9783</Characters>
  <Application>Microsoft Office Word</Application>
  <DocSecurity>0</DocSecurity>
  <Lines>81</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RCC-2016</cp:lastModifiedBy>
  <cp:revision>3</cp:revision>
  <cp:lastPrinted>2018-09-28T09:20:00Z</cp:lastPrinted>
  <dcterms:created xsi:type="dcterms:W3CDTF">2018-10-07T06:49:00Z</dcterms:created>
  <dcterms:modified xsi:type="dcterms:W3CDTF">2018-10-07T06:49:00Z</dcterms:modified>
</cp:coreProperties>
</file>