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DB" w:rsidRDefault="005239AB" w:rsidP="002828B4">
      <w:pPr>
        <w:tabs>
          <w:tab w:val="left" w:pos="6661"/>
        </w:tabs>
        <w:jc w:val="center"/>
        <w:rPr>
          <w:rtl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left:0;text-align:left;margin-left:224.45pt;margin-top:-23.7pt;width:325.5pt;height:78pt;z-index:251678720" adj="107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font-weight:bold;font-style:italic;v-text-kern:t" trim="t" fitpath="t" string="التعليم عبر الإنترنت&#10;المعهد العلمي في القريات"/>
          </v:shape>
        </w:pict>
      </w:r>
      <w:r>
        <w:rPr>
          <w:noProof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486.2pt;margin-top:-23.7pt;width:284.25pt;height:194.05pt;z-index:251657215" adj="-7922,724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8">
              <w:txbxContent>
                <w:p w:rsidR="000559C5" w:rsidRPr="007F5080" w:rsidRDefault="000559C5" w:rsidP="00F718C6">
                  <w:pPr>
                    <w:jc w:val="center"/>
                    <w:rPr>
                      <w:rFonts w:cs="Simple Bold Jut Out"/>
                      <w:sz w:val="34"/>
                      <w:szCs w:val="34"/>
                      <w:rtl/>
                    </w:rPr>
                  </w:pPr>
                  <w:r w:rsidRPr="007F5080">
                    <w:rPr>
                      <w:rFonts w:cs="Simple Bold Jut Out" w:hint="cs"/>
                      <w:sz w:val="34"/>
                      <w:szCs w:val="34"/>
                      <w:rtl/>
                    </w:rPr>
                    <w:t>الحاسب الآلي</w:t>
                  </w:r>
                </w:p>
                <w:p w:rsidR="000559C5" w:rsidRPr="00862EBE" w:rsidRDefault="000559C5" w:rsidP="007F5080">
                  <w:pPr>
                    <w:jc w:val="center"/>
                    <w:rPr>
                      <w:b/>
                      <w:bCs/>
                      <w:sz w:val="34"/>
                      <w:szCs w:val="34"/>
                    </w:rPr>
                  </w:pPr>
                  <w:r w:rsidRPr="00862EBE">
                    <w:rPr>
                      <w:b/>
                      <w:bCs/>
                      <w:sz w:val="34"/>
                      <w:szCs w:val="34"/>
                      <w:rtl/>
                    </w:rPr>
                    <w:t>عبارة عن جهاز إلكتروني يقوم باستقبال البيانات ومن ثم معالجتها ومن ثم تخزينها أو إظهارها للمستخدم بصورة أخرى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29" type="#_x0000_t106" style="position:absolute;left:0;text-align:left;margin-left:-12.55pt;margin-top:-30.45pt;width:296.25pt;height:212.05pt;z-index:251656190" adj="27561,724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9">
              <w:txbxContent>
                <w:p w:rsidR="001E4D51" w:rsidRPr="007577CD" w:rsidRDefault="001E4D51" w:rsidP="00F718C6">
                  <w:pPr>
                    <w:jc w:val="center"/>
                    <w:rPr>
                      <w:rFonts w:cs="Simple Bold Jut Out"/>
                      <w:sz w:val="46"/>
                      <w:szCs w:val="30"/>
                      <w:rtl/>
                    </w:rPr>
                  </w:pPr>
                  <w:r w:rsidRPr="007577CD">
                    <w:rPr>
                      <w:rFonts w:cs="Simple Bold Jut Out" w:hint="cs"/>
                      <w:sz w:val="46"/>
                      <w:szCs w:val="30"/>
                      <w:rtl/>
                    </w:rPr>
                    <w:t>الكاميرا الوثائقية</w:t>
                  </w:r>
                </w:p>
                <w:p w:rsidR="000559C5" w:rsidRPr="00862EBE" w:rsidRDefault="001E4D51" w:rsidP="007F5080">
                  <w:pPr>
                    <w:jc w:val="center"/>
                    <w:rPr>
                      <w:b/>
                      <w:bCs/>
                      <w:sz w:val="44"/>
                      <w:szCs w:val="28"/>
                    </w:rPr>
                  </w:pPr>
                  <w:r w:rsidRPr="00862EBE">
                    <w:rPr>
                      <w:b/>
                      <w:bCs/>
                      <w:sz w:val="44"/>
                      <w:szCs w:val="28"/>
                      <w:rtl/>
                    </w:rPr>
                    <w:t>جهاز</w:t>
                  </w:r>
                  <w:r w:rsidRPr="00862EBE">
                    <w:rPr>
                      <w:b/>
                      <w:bCs/>
                      <w:sz w:val="44"/>
                      <w:szCs w:val="28"/>
                    </w:rPr>
                    <w:t xml:space="preserve"> </w:t>
                  </w:r>
                  <w:r w:rsidRPr="00862EBE">
                    <w:rPr>
                      <w:b/>
                      <w:bCs/>
                      <w:sz w:val="44"/>
                      <w:szCs w:val="28"/>
                      <w:rtl/>
                    </w:rPr>
                    <w:t>إلكتر</w:t>
                  </w:r>
                  <w:r w:rsidR="007F5080" w:rsidRPr="00862EBE">
                    <w:rPr>
                      <w:b/>
                      <w:bCs/>
                      <w:sz w:val="44"/>
                      <w:szCs w:val="28"/>
                      <w:rtl/>
                    </w:rPr>
                    <w:t>وني يستخدم لعرض</w:t>
                  </w:r>
                  <w:r w:rsidR="007F5080" w:rsidRPr="00862EBE">
                    <w:rPr>
                      <w:rFonts w:hint="cs"/>
                      <w:b/>
                      <w:bCs/>
                      <w:sz w:val="44"/>
                      <w:szCs w:val="28"/>
                      <w:rtl/>
                    </w:rPr>
                    <w:t xml:space="preserve"> </w:t>
                  </w:r>
                  <w:r w:rsidRPr="00862EBE">
                    <w:rPr>
                      <w:b/>
                      <w:bCs/>
                      <w:sz w:val="44"/>
                      <w:szCs w:val="28"/>
                      <w:rtl/>
                    </w:rPr>
                    <w:t>الصور والنصوص و</w:t>
                  </w:r>
                  <w:r w:rsidR="007F5080" w:rsidRPr="00862EBE">
                    <w:rPr>
                      <w:b/>
                      <w:bCs/>
                      <w:sz w:val="44"/>
                      <w:szCs w:val="28"/>
                      <w:rtl/>
                    </w:rPr>
                    <w:t>المجسمات</w:t>
                  </w:r>
                  <w:r w:rsidR="007F5080" w:rsidRPr="00862EBE">
                    <w:rPr>
                      <w:rFonts w:hint="cs"/>
                      <w:b/>
                      <w:bCs/>
                      <w:sz w:val="44"/>
                      <w:szCs w:val="28"/>
                      <w:rtl/>
                    </w:rPr>
                    <w:t xml:space="preserve"> </w:t>
                  </w:r>
                  <w:r w:rsidRPr="00862EBE">
                    <w:rPr>
                      <w:b/>
                      <w:bCs/>
                      <w:sz w:val="44"/>
                      <w:szCs w:val="28"/>
                      <w:rtl/>
                    </w:rPr>
                    <w:t>والشفافيات والشرائح المج</w:t>
                  </w:r>
                  <w:r w:rsidRPr="00862EBE">
                    <w:rPr>
                      <w:rFonts w:hint="cs"/>
                      <w:b/>
                      <w:bCs/>
                      <w:sz w:val="44"/>
                      <w:szCs w:val="28"/>
                      <w:rtl/>
                    </w:rPr>
                    <w:t>ه</w:t>
                  </w:r>
                  <w:r w:rsidR="007577CD" w:rsidRPr="00862EBE">
                    <w:rPr>
                      <w:b/>
                      <w:bCs/>
                      <w:sz w:val="44"/>
                      <w:szCs w:val="28"/>
                      <w:rtl/>
                    </w:rPr>
                    <w:t>رية بصورة مكبرة على شاشة العرض</w:t>
                  </w:r>
                  <w:r w:rsidRPr="00862EBE">
                    <w:rPr>
                      <w:b/>
                      <w:bCs/>
                      <w:sz w:val="44"/>
                      <w:szCs w:val="28"/>
                    </w:rPr>
                    <w:t xml:space="preserve"> </w:t>
                  </w:r>
                  <w:r w:rsidRPr="00862EBE">
                    <w:rPr>
                      <w:b/>
                      <w:bCs/>
                      <w:sz w:val="44"/>
                      <w:szCs w:val="28"/>
                      <w:rtl/>
                    </w:rPr>
                    <w:t>مما يتيح الرؤية بوضوح لعدد كبير من المشاهدين</w:t>
                  </w:r>
                  <w:r w:rsidRPr="00862EBE">
                    <w:rPr>
                      <w:rFonts w:hint="cs"/>
                      <w:b/>
                      <w:bCs/>
                      <w:sz w:val="44"/>
                      <w:szCs w:val="28"/>
                      <w:rtl/>
                    </w:rPr>
                    <w:t xml:space="preserve"> ، الكاميرا</w:t>
                  </w:r>
                  <w:r w:rsidRPr="00862EBE">
                    <w:rPr>
                      <w:b/>
                      <w:bCs/>
                      <w:sz w:val="44"/>
                      <w:szCs w:val="28"/>
                    </w:rPr>
                    <w:t xml:space="preserve"> </w:t>
                  </w:r>
                  <w:r w:rsidRPr="00862EBE">
                    <w:rPr>
                      <w:b/>
                      <w:bCs/>
                      <w:sz w:val="44"/>
                      <w:szCs w:val="28"/>
                      <w:rtl/>
                    </w:rPr>
                    <w:t>الوثائق</w:t>
                  </w:r>
                  <w:r w:rsidRPr="00862EBE">
                    <w:rPr>
                      <w:rFonts w:hint="cs"/>
                      <w:b/>
                      <w:bCs/>
                      <w:sz w:val="44"/>
                      <w:szCs w:val="28"/>
                      <w:rtl/>
                    </w:rPr>
                    <w:t>ي</w:t>
                  </w:r>
                  <w:r w:rsidRPr="00862EBE">
                    <w:rPr>
                      <w:b/>
                      <w:bCs/>
                      <w:sz w:val="44"/>
                      <w:szCs w:val="28"/>
                      <w:rtl/>
                    </w:rPr>
                    <w:t xml:space="preserve">ة عبارة عن </w:t>
                  </w:r>
                  <w:r w:rsidRPr="00862EBE">
                    <w:rPr>
                      <w:rFonts w:hint="cs"/>
                      <w:b/>
                      <w:bCs/>
                      <w:sz w:val="44"/>
                      <w:szCs w:val="28"/>
                      <w:rtl/>
                    </w:rPr>
                    <w:t>كاميرا</w:t>
                  </w:r>
                  <w:r w:rsidRPr="00862EBE">
                    <w:rPr>
                      <w:b/>
                      <w:bCs/>
                      <w:sz w:val="44"/>
                      <w:szCs w:val="28"/>
                      <w:rtl/>
                    </w:rPr>
                    <w:t xml:space="preserve"> ف</w:t>
                  </w:r>
                  <w:r w:rsidRPr="00862EBE">
                    <w:rPr>
                      <w:rFonts w:hint="cs"/>
                      <w:b/>
                      <w:bCs/>
                      <w:sz w:val="44"/>
                      <w:szCs w:val="28"/>
                      <w:rtl/>
                    </w:rPr>
                    <w:t>ي</w:t>
                  </w:r>
                  <w:r w:rsidRPr="00862EBE">
                    <w:rPr>
                      <w:b/>
                      <w:bCs/>
                      <w:sz w:val="44"/>
                      <w:szCs w:val="28"/>
                      <w:rtl/>
                    </w:rPr>
                    <w:t>ديو</w:t>
                  </w:r>
                </w:p>
              </w:txbxContent>
            </v:textbox>
            <w10:wrap anchorx="page"/>
          </v:shape>
        </w:pict>
      </w:r>
    </w:p>
    <w:p w:rsidR="000559C5" w:rsidRDefault="000559C5" w:rsidP="000559C5">
      <w:pPr>
        <w:rPr>
          <w:rtl/>
        </w:rPr>
      </w:pPr>
    </w:p>
    <w:p w:rsidR="000559C5" w:rsidRDefault="007F5080" w:rsidP="000559C5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6175" behindDoc="1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62865</wp:posOffset>
            </wp:positionV>
            <wp:extent cx="3571875" cy="3590925"/>
            <wp:effectExtent l="19050" t="0" r="9525" b="0"/>
            <wp:wrapNone/>
            <wp:docPr id="2" name="صورة 1" descr="27444_100000938950167_1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444_100000938950167_1992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59C5" w:rsidRDefault="000559C5" w:rsidP="000559C5">
      <w:pPr>
        <w:rPr>
          <w:rtl/>
        </w:rPr>
      </w:pPr>
    </w:p>
    <w:p w:rsidR="000559C5" w:rsidRDefault="000559C5" w:rsidP="000559C5">
      <w:pPr>
        <w:rPr>
          <w:rtl/>
        </w:rPr>
      </w:pPr>
    </w:p>
    <w:p w:rsidR="000559C5" w:rsidRDefault="005239AB" w:rsidP="000559C5">
      <w:pPr>
        <w:rPr>
          <w:rtl/>
        </w:rPr>
      </w:pPr>
      <w:r>
        <w:rPr>
          <w:noProof/>
          <w:rtl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45" type="#_x0000_t170" style="position:absolute;left:0;text-align:left;margin-left:377.7pt;margin-top:10.8pt;width:113.55pt;height:55.4pt;rotation:2289783fd;z-index:251676672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44pt;font-weight:bold;v-text-kern:t" trim="t" fitpath="t" string="مـــركز"/>
          </v:shape>
        </w:pict>
      </w:r>
    </w:p>
    <w:p w:rsidR="000559C5" w:rsidRDefault="005239AB" w:rsidP="000559C5">
      <w:pPr>
        <w:rPr>
          <w:rtl/>
        </w:rPr>
      </w:pPr>
      <w:r>
        <w:rPr>
          <w:noProof/>
          <w:rtl/>
        </w:rPr>
        <w:pict>
          <v:shape id="_x0000_s1044" type="#_x0000_t170" style="position:absolute;left:0;text-align:left;margin-left:254.1pt;margin-top:3.05pt;width:132.3pt;height:62.25pt;rotation:-2417507fd;z-index:251674624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44pt;font-weight:bold;v-text-kern:t" trim="t" fitpath="t" string="التقنيات"/>
          </v:shape>
        </w:pict>
      </w:r>
    </w:p>
    <w:p w:rsidR="000559C5" w:rsidRDefault="000559C5" w:rsidP="000559C5">
      <w:pPr>
        <w:rPr>
          <w:rtl/>
        </w:rPr>
      </w:pPr>
    </w:p>
    <w:p w:rsidR="000559C5" w:rsidRDefault="000559C5" w:rsidP="000559C5">
      <w:pPr>
        <w:rPr>
          <w:rtl/>
        </w:rPr>
      </w:pPr>
    </w:p>
    <w:p w:rsidR="000559C5" w:rsidRDefault="000559C5" w:rsidP="000559C5">
      <w:pPr>
        <w:rPr>
          <w:rtl/>
        </w:rPr>
      </w:pPr>
    </w:p>
    <w:p w:rsidR="000559C5" w:rsidRDefault="000559C5" w:rsidP="000559C5">
      <w:pPr>
        <w:rPr>
          <w:rtl/>
        </w:rPr>
      </w:pPr>
    </w:p>
    <w:p w:rsidR="000559C5" w:rsidRDefault="000559C5" w:rsidP="000559C5">
      <w:pPr>
        <w:rPr>
          <w:rtl/>
        </w:rPr>
      </w:pPr>
    </w:p>
    <w:p w:rsidR="000559C5" w:rsidRDefault="005239AB" w:rsidP="000559C5">
      <w:pPr>
        <w:rPr>
          <w:rtl/>
        </w:rPr>
      </w:pPr>
      <w:r>
        <w:rPr>
          <w:noProof/>
          <w:rtl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5" type="#_x0000_t54" style="position:absolute;left:0;text-align:left;margin-left:511.7pt;margin-top:8.7pt;width:258.75pt;height:107.25pt;z-index:251664384" adj="2700,1577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5">
              <w:txbxContent>
                <w:p w:rsidR="00F718C6" w:rsidRPr="007F5080" w:rsidRDefault="00F718C6" w:rsidP="007F5080">
                  <w:pPr>
                    <w:jc w:val="center"/>
                    <w:rPr>
                      <w:rFonts w:cs="Simple Bold Jut Out"/>
                      <w:sz w:val="46"/>
                      <w:szCs w:val="30"/>
                      <w:rtl/>
                    </w:rPr>
                  </w:pPr>
                  <w:r w:rsidRPr="007F5080">
                    <w:rPr>
                      <w:rFonts w:cs="Simple Bold Jut Out" w:hint="cs"/>
                      <w:sz w:val="46"/>
                      <w:szCs w:val="30"/>
                      <w:rtl/>
                    </w:rPr>
                    <w:t>البروجكتر</w:t>
                  </w:r>
                </w:p>
                <w:p w:rsidR="00F718C6" w:rsidRPr="00862EBE" w:rsidRDefault="00C9436B" w:rsidP="007F5080">
                  <w:pPr>
                    <w:jc w:val="center"/>
                    <w:rPr>
                      <w:b/>
                      <w:bCs/>
                      <w:sz w:val="46"/>
                      <w:szCs w:val="30"/>
                    </w:rPr>
                  </w:pPr>
                  <w:r w:rsidRPr="00862EBE">
                    <w:rPr>
                      <w:rFonts w:hint="cs"/>
                      <w:b/>
                      <w:bCs/>
                      <w:sz w:val="46"/>
                      <w:szCs w:val="30"/>
                      <w:rtl/>
                    </w:rPr>
                    <w:t xml:space="preserve">جهاز </w:t>
                  </w:r>
                  <w:r w:rsidR="007F5080" w:rsidRPr="00862EBE">
                    <w:rPr>
                      <w:rFonts w:hint="cs"/>
                      <w:b/>
                      <w:bCs/>
                      <w:sz w:val="46"/>
                      <w:szCs w:val="30"/>
                      <w:rtl/>
                    </w:rPr>
                    <w:t xml:space="preserve">ناقل </w:t>
                  </w:r>
                  <w:r w:rsidR="00F718C6" w:rsidRPr="00862EBE">
                    <w:rPr>
                      <w:rFonts w:hint="cs"/>
                      <w:b/>
                      <w:bCs/>
                      <w:sz w:val="46"/>
                      <w:szCs w:val="30"/>
                      <w:rtl/>
                    </w:rPr>
                    <w:t xml:space="preserve"> </w:t>
                  </w:r>
                  <w:r w:rsidR="007F5080" w:rsidRPr="00862EBE">
                    <w:rPr>
                      <w:rFonts w:hint="cs"/>
                      <w:b/>
                      <w:bCs/>
                      <w:sz w:val="46"/>
                      <w:szCs w:val="30"/>
                      <w:rtl/>
                    </w:rPr>
                    <w:t xml:space="preserve">من </w:t>
                  </w:r>
                  <w:r w:rsidRPr="00862EBE">
                    <w:rPr>
                      <w:rFonts w:hint="cs"/>
                      <w:b/>
                      <w:bCs/>
                      <w:sz w:val="46"/>
                      <w:szCs w:val="30"/>
                      <w:rtl/>
                    </w:rPr>
                    <w:t xml:space="preserve">الحاسب أو الكاميرا أو  التالي ليزر </w:t>
                  </w:r>
                  <w:r w:rsidR="007F5080" w:rsidRPr="00862EBE">
                    <w:rPr>
                      <w:rFonts w:hint="cs"/>
                      <w:b/>
                      <w:bCs/>
                      <w:sz w:val="46"/>
                      <w:szCs w:val="30"/>
                      <w:rtl/>
                    </w:rPr>
                    <w:t xml:space="preserve">إلى </w:t>
                  </w:r>
                  <w:r w:rsidRPr="00862EBE">
                    <w:rPr>
                      <w:rFonts w:hint="cs"/>
                      <w:b/>
                      <w:bCs/>
                      <w:sz w:val="46"/>
                      <w:szCs w:val="30"/>
                      <w:rtl/>
                    </w:rPr>
                    <w:t>ال</w:t>
                  </w:r>
                  <w:r w:rsidR="007F5080" w:rsidRPr="00862EBE">
                    <w:rPr>
                      <w:rFonts w:hint="cs"/>
                      <w:b/>
                      <w:bCs/>
                      <w:sz w:val="46"/>
                      <w:szCs w:val="30"/>
                      <w:rtl/>
                    </w:rPr>
                    <w:t>سبورة الذكية وشاشة العرض</w:t>
                  </w:r>
                </w:p>
              </w:txbxContent>
            </v:textbox>
            <w10:wrap anchorx="page"/>
          </v:shape>
        </w:pict>
      </w:r>
    </w:p>
    <w:p w:rsidR="000559C5" w:rsidRDefault="005239AB" w:rsidP="000559C5">
      <w:pPr>
        <w:rPr>
          <w:rtl/>
        </w:rPr>
      </w:pPr>
      <w:r>
        <w:rPr>
          <w:noProof/>
          <w:rtl/>
        </w:rPr>
        <w:pict>
          <v:shape id="_x0000_s1036" type="#_x0000_t54" style="position:absolute;left:0;text-align:left;margin-left:-11.15pt;margin-top:2.2pt;width:252.1pt;height:108.75pt;z-index:251665408" adj="2700,1577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6">
              <w:txbxContent>
                <w:p w:rsidR="00C9436B" w:rsidRDefault="00C9436B" w:rsidP="00C9436B">
                  <w:pPr>
                    <w:jc w:val="center"/>
                    <w:rPr>
                      <w:rFonts w:cs="Simple Bold Jut Out"/>
                      <w:sz w:val="48"/>
                      <w:szCs w:val="32"/>
                      <w:rtl/>
                    </w:rPr>
                  </w:pPr>
                  <w:r>
                    <w:rPr>
                      <w:rFonts w:cs="Simple Bold Jut Out" w:hint="cs"/>
                      <w:sz w:val="48"/>
                      <w:szCs w:val="32"/>
                      <w:rtl/>
                    </w:rPr>
                    <w:t xml:space="preserve">قلم الليزر </w:t>
                  </w:r>
                </w:p>
                <w:p w:rsidR="00C9436B" w:rsidRPr="00C9436B" w:rsidRDefault="00C9436B" w:rsidP="00C9436B">
                  <w:pPr>
                    <w:jc w:val="center"/>
                    <w:rPr>
                      <w:rFonts w:cs="Simple Bold Jut Out"/>
                      <w:sz w:val="48"/>
                      <w:szCs w:val="32"/>
                    </w:rPr>
                  </w:pPr>
                  <w:r>
                    <w:rPr>
                      <w:rFonts w:cs="Simple Bold Jut Out" w:hint="cs"/>
                      <w:sz w:val="48"/>
                      <w:szCs w:val="32"/>
                      <w:rtl/>
                    </w:rPr>
                    <w:t xml:space="preserve">يساعد المعلم بالتأشير على المراد شرحه عن بعد </w:t>
                  </w:r>
                </w:p>
              </w:txbxContent>
            </v:textbox>
            <w10:wrap anchorx="page"/>
          </v:shape>
        </w:pict>
      </w:r>
    </w:p>
    <w:p w:rsidR="000559C5" w:rsidRDefault="000559C5" w:rsidP="000559C5">
      <w:pPr>
        <w:rPr>
          <w:rtl/>
        </w:rPr>
      </w:pPr>
    </w:p>
    <w:p w:rsidR="000559C5" w:rsidRDefault="000559C5" w:rsidP="000559C5">
      <w:pPr>
        <w:rPr>
          <w:rtl/>
        </w:rPr>
      </w:pPr>
    </w:p>
    <w:p w:rsidR="000559C5" w:rsidRDefault="000559C5" w:rsidP="000559C5">
      <w:pPr>
        <w:rPr>
          <w:rtl/>
        </w:rPr>
      </w:pPr>
    </w:p>
    <w:p w:rsidR="000559C5" w:rsidRDefault="000559C5" w:rsidP="000559C5">
      <w:pPr>
        <w:rPr>
          <w:rtl/>
        </w:rPr>
      </w:pPr>
    </w:p>
    <w:p w:rsidR="000559C5" w:rsidRDefault="000559C5" w:rsidP="000559C5">
      <w:pPr>
        <w:rPr>
          <w:rtl/>
        </w:rPr>
      </w:pPr>
    </w:p>
    <w:p w:rsidR="000559C5" w:rsidRDefault="000559C5" w:rsidP="000559C5">
      <w:pPr>
        <w:rPr>
          <w:rtl/>
        </w:rPr>
      </w:pPr>
    </w:p>
    <w:p w:rsidR="000559C5" w:rsidRDefault="000559C5" w:rsidP="000559C5">
      <w:pPr>
        <w:rPr>
          <w:rtl/>
        </w:rPr>
      </w:pPr>
    </w:p>
    <w:p w:rsidR="000559C5" w:rsidRDefault="005239AB" w:rsidP="000559C5">
      <w:pPr>
        <w:rPr>
          <w:rtl/>
        </w:rPr>
      </w:pPr>
      <w:r>
        <w:rPr>
          <w:noProof/>
          <w:rtl/>
        </w:rPr>
        <w:pict>
          <v:shape id="_x0000_s1030" type="#_x0000_t106" style="position:absolute;left:0;text-align:left;margin-left:456.95pt;margin-top:8.25pt;width:327pt;height:197.25pt;z-index:251660288" adj="3716,-838" fillcolor="#9bbb59 [3206]" strokecolor="#f2f2f2 [3041]" strokeweight="3pt">
            <v:shadow on="t" type="perspective" color="#4e6128 [1606]" opacity=".5" offset="1pt" offset2="-1pt"/>
            <v:textbox style="mso-next-textbox:#_x0000_s1030">
              <w:txbxContent>
                <w:p w:rsidR="001E4D51" w:rsidRPr="007F5080" w:rsidRDefault="001E4D51" w:rsidP="001E4D51">
                  <w:pPr>
                    <w:jc w:val="center"/>
                    <w:rPr>
                      <w:rFonts w:cs="Simple Bold Jut Out"/>
                      <w:sz w:val="46"/>
                      <w:szCs w:val="30"/>
                    </w:rPr>
                  </w:pPr>
                  <w:r w:rsidRPr="007F5080">
                    <w:rPr>
                      <w:rFonts w:cs="Simple Bold Jut Out"/>
                      <w:sz w:val="46"/>
                      <w:szCs w:val="30"/>
                      <w:rtl/>
                    </w:rPr>
                    <w:t>السبورة الذكية</w:t>
                  </w:r>
                </w:p>
                <w:p w:rsidR="001E4D51" w:rsidRPr="00862EBE" w:rsidRDefault="001E4D51" w:rsidP="001E4D51">
                  <w:pPr>
                    <w:jc w:val="both"/>
                    <w:rPr>
                      <w:b/>
                      <w:bCs/>
                      <w:sz w:val="46"/>
                      <w:szCs w:val="30"/>
                      <w:rtl/>
                    </w:rPr>
                  </w:pPr>
                  <w:r w:rsidRPr="00862EBE">
                    <w:rPr>
                      <w:b/>
                      <w:bCs/>
                      <w:sz w:val="46"/>
                      <w:szCs w:val="30"/>
                      <w:rtl/>
                    </w:rPr>
                    <w:t>عبارة عن سبورة بيضاء نشطة مع شاشة</w:t>
                  </w:r>
                  <w:r w:rsidRPr="00862EBE">
                    <w:rPr>
                      <w:b/>
                      <w:bCs/>
                      <w:sz w:val="46"/>
                      <w:szCs w:val="30"/>
                    </w:rPr>
                    <w:t xml:space="preserve"> </w:t>
                  </w:r>
                  <w:r w:rsidRPr="00862EBE">
                    <w:rPr>
                      <w:b/>
                      <w:bCs/>
                      <w:sz w:val="46"/>
                      <w:szCs w:val="30"/>
                      <w:rtl/>
                    </w:rPr>
                    <w:t>تعمل باللمس</w:t>
                  </w:r>
                  <w:r w:rsidRPr="00862EBE">
                    <w:rPr>
                      <w:rFonts w:hint="cs"/>
                      <w:b/>
                      <w:bCs/>
                      <w:sz w:val="46"/>
                      <w:szCs w:val="30"/>
                      <w:rtl/>
                    </w:rPr>
                    <w:t xml:space="preserve"> ، </w:t>
                  </w:r>
                  <w:r w:rsidRPr="00862EBE">
                    <w:rPr>
                      <w:b/>
                      <w:bCs/>
                      <w:sz w:val="46"/>
                      <w:szCs w:val="30"/>
                      <w:rtl/>
                    </w:rPr>
                    <w:t>وهي وسيلة للتفاعل بين المعلم و الطالب</w:t>
                  </w:r>
                  <w:r w:rsidRPr="00862EBE">
                    <w:rPr>
                      <w:rFonts w:hint="cs"/>
                      <w:b/>
                      <w:bCs/>
                      <w:sz w:val="46"/>
                      <w:szCs w:val="30"/>
                      <w:rtl/>
                    </w:rPr>
                    <w:t xml:space="preserve"> ، و</w:t>
                  </w:r>
                  <w:r w:rsidRPr="00862EBE">
                    <w:rPr>
                      <w:b/>
                      <w:bCs/>
                      <w:sz w:val="46"/>
                      <w:szCs w:val="30"/>
                      <w:rtl/>
                    </w:rPr>
                    <w:t>وسيلة شيقة و ممتعة تشد انتباه الطالب طول الحصة</w:t>
                  </w:r>
                  <w:r w:rsidRPr="00862EBE">
                    <w:rPr>
                      <w:b/>
                      <w:bCs/>
                      <w:sz w:val="46"/>
                      <w:szCs w:val="30"/>
                    </w:rPr>
                    <w:t xml:space="preserve"> </w:t>
                  </w:r>
                  <w:r w:rsidRPr="00862EBE">
                    <w:rPr>
                      <w:rFonts w:hint="cs"/>
                      <w:b/>
                      <w:bCs/>
                      <w:sz w:val="46"/>
                      <w:szCs w:val="30"/>
                      <w:rtl/>
                    </w:rPr>
                    <w:t xml:space="preserve">، </w:t>
                  </w:r>
                  <w:r w:rsidRPr="00862EBE">
                    <w:rPr>
                      <w:b/>
                      <w:bCs/>
                      <w:sz w:val="46"/>
                      <w:szCs w:val="30"/>
                      <w:rtl/>
                    </w:rPr>
                    <w:t>يقوم</w:t>
                  </w:r>
                  <w:r w:rsidRPr="00862EBE">
                    <w:rPr>
                      <w:b/>
                      <w:bCs/>
                      <w:sz w:val="46"/>
                      <w:szCs w:val="30"/>
                    </w:rPr>
                    <w:t xml:space="preserve"> </w:t>
                  </w:r>
                  <w:r w:rsidRPr="00862EBE">
                    <w:rPr>
                      <w:b/>
                      <w:bCs/>
                      <w:sz w:val="46"/>
                      <w:szCs w:val="30"/>
                      <w:rtl/>
                    </w:rPr>
                    <w:t>المدرس ببساطة بلمس السبورة ليتحكم في جميع</w:t>
                  </w:r>
                  <w:r w:rsidRPr="00862EBE">
                    <w:rPr>
                      <w:b/>
                      <w:bCs/>
                      <w:sz w:val="46"/>
                      <w:szCs w:val="30"/>
                    </w:rPr>
                    <w:t xml:space="preserve"> </w:t>
                  </w:r>
                  <w:r w:rsidRPr="00862EBE">
                    <w:rPr>
                      <w:b/>
                      <w:bCs/>
                      <w:sz w:val="46"/>
                      <w:szCs w:val="30"/>
                      <w:rtl/>
                    </w:rPr>
                    <w:t>تطبيقات</w:t>
                  </w:r>
                  <w:r w:rsidRPr="00862EBE">
                    <w:rPr>
                      <w:b/>
                      <w:bCs/>
                      <w:sz w:val="46"/>
                      <w:szCs w:val="30"/>
                    </w:rPr>
                    <w:t xml:space="preserve"> </w:t>
                  </w:r>
                  <w:r w:rsidRPr="00862EBE">
                    <w:rPr>
                      <w:b/>
                      <w:bCs/>
                      <w:sz w:val="46"/>
                      <w:szCs w:val="30"/>
                      <w:rtl/>
                    </w:rPr>
                    <w:t>الحاسوب</w:t>
                  </w:r>
                  <w:r w:rsidRPr="00862EBE">
                    <w:rPr>
                      <w:rFonts w:hint="cs"/>
                      <w:b/>
                      <w:bCs/>
                      <w:sz w:val="46"/>
                      <w:szCs w:val="30"/>
                      <w:rtl/>
                    </w:rPr>
                    <w:t xml:space="preserve"> 0</w:t>
                  </w:r>
                </w:p>
                <w:p w:rsidR="001E4D51" w:rsidRPr="001E4D51" w:rsidRDefault="001E4D51" w:rsidP="001E4D51"/>
              </w:txbxContent>
            </v:textbox>
            <w10:wrap anchorx="page"/>
          </v:shape>
        </w:pict>
      </w:r>
    </w:p>
    <w:p w:rsidR="000559C5" w:rsidRDefault="005239AB" w:rsidP="000559C5">
      <w:pPr>
        <w:rPr>
          <w:rtl/>
        </w:rPr>
      </w:pPr>
      <w:r>
        <w:rPr>
          <w:noProof/>
          <w:rtl/>
        </w:rPr>
        <w:pict>
          <v:shape id="_x0000_s1037" type="#_x0000_t54" style="position:absolute;left:0;text-align:left;margin-left:301.6pt;margin-top:11.55pt;width:165.1pt;height:192.95pt;z-index:251666432" adj="2700,1904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7">
              <w:txbxContent>
                <w:p w:rsidR="00C9436B" w:rsidRDefault="00C9436B" w:rsidP="00C9436B">
                  <w:pPr>
                    <w:jc w:val="center"/>
                    <w:rPr>
                      <w:rFonts w:ascii="Tahoma" w:hAnsi="Tahoma" w:cs="PT Bold Mirror"/>
                      <w:sz w:val="50"/>
                      <w:szCs w:val="34"/>
                      <w:rtl/>
                    </w:rPr>
                  </w:pPr>
                  <w:r w:rsidRPr="00862EBE">
                    <w:rPr>
                      <w:rFonts w:ascii="Tahoma" w:hAnsi="Tahoma" w:cs="PT Bold Mirror"/>
                      <w:sz w:val="50"/>
                      <w:szCs w:val="34"/>
                      <w:rtl/>
                    </w:rPr>
                    <w:t>إع</w:t>
                  </w:r>
                  <w:r w:rsidR="00210BD7">
                    <w:rPr>
                      <w:rFonts w:ascii="Tahoma" w:hAnsi="Tahoma" w:cs="PT Bold Mirror" w:hint="cs"/>
                      <w:sz w:val="50"/>
                      <w:szCs w:val="34"/>
                      <w:rtl/>
                    </w:rPr>
                    <w:t>ــــ</w:t>
                  </w:r>
                  <w:r w:rsidR="00862EBE">
                    <w:rPr>
                      <w:rFonts w:ascii="Tahoma" w:hAnsi="Tahoma" w:cs="PT Bold Mirror" w:hint="cs"/>
                      <w:sz w:val="50"/>
                      <w:szCs w:val="34"/>
                      <w:rtl/>
                    </w:rPr>
                    <w:t>ــ</w:t>
                  </w:r>
                  <w:r w:rsidR="00D2194B">
                    <w:rPr>
                      <w:rFonts w:ascii="Tahoma" w:hAnsi="Tahoma" w:cs="PT Bold Mirror" w:hint="cs"/>
                      <w:sz w:val="50"/>
                      <w:szCs w:val="34"/>
                      <w:rtl/>
                    </w:rPr>
                    <w:t>ـــــــ</w:t>
                  </w:r>
                  <w:r w:rsidR="00862EBE">
                    <w:rPr>
                      <w:rFonts w:ascii="Tahoma" w:hAnsi="Tahoma" w:cs="PT Bold Mirror" w:hint="cs"/>
                      <w:sz w:val="50"/>
                      <w:szCs w:val="34"/>
                      <w:rtl/>
                    </w:rPr>
                    <w:t>ـــ</w:t>
                  </w:r>
                  <w:r w:rsidRPr="00862EBE">
                    <w:rPr>
                      <w:rFonts w:ascii="Tahoma" w:hAnsi="Tahoma" w:cs="PT Bold Mirror"/>
                      <w:sz w:val="50"/>
                      <w:szCs w:val="34"/>
                      <w:rtl/>
                    </w:rPr>
                    <w:t>داد</w:t>
                  </w:r>
                </w:p>
                <w:p w:rsidR="00D2194B" w:rsidRPr="00862EBE" w:rsidRDefault="00D2194B" w:rsidP="00C9436B">
                  <w:pPr>
                    <w:jc w:val="center"/>
                    <w:rPr>
                      <w:rFonts w:ascii="Tahoma" w:hAnsi="Tahoma" w:cs="PT Bold Mirror"/>
                      <w:sz w:val="50"/>
                      <w:szCs w:val="34"/>
                      <w:rtl/>
                    </w:rPr>
                  </w:pPr>
                  <w:r>
                    <w:rPr>
                      <w:rFonts w:ascii="Tahoma" w:hAnsi="Tahoma" w:cs="PT Bold Mirror" w:hint="cs"/>
                      <w:sz w:val="50"/>
                      <w:szCs w:val="34"/>
                      <w:rtl/>
                    </w:rPr>
                    <w:t>مشرف التقنيات</w:t>
                  </w:r>
                </w:p>
                <w:p w:rsidR="00C9436B" w:rsidRPr="00862EBE" w:rsidRDefault="00C9436B" w:rsidP="00210BD7">
                  <w:pPr>
                    <w:jc w:val="center"/>
                    <w:rPr>
                      <w:rFonts w:ascii="Tahoma" w:hAnsi="Tahoma" w:cs="PT Bold Mirror"/>
                      <w:sz w:val="50"/>
                      <w:szCs w:val="34"/>
                      <w:rtl/>
                    </w:rPr>
                  </w:pPr>
                  <w:r w:rsidRPr="00862EBE">
                    <w:rPr>
                      <w:rFonts w:ascii="Tahoma" w:hAnsi="Tahoma" w:cs="PT Bold Mirror"/>
                      <w:sz w:val="50"/>
                      <w:szCs w:val="34"/>
                      <w:rtl/>
                    </w:rPr>
                    <w:t>مح</w:t>
                  </w:r>
                  <w:r w:rsidR="00210BD7">
                    <w:rPr>
                      <w:rFonts w:ascii="Tahoma" w:hAnsi="Tahoma" w:cs="PT Bold Mirror" w:hint="cs"/>
                      <w:sz w:val="50"/>
                      <w:szCs w:val="34"/>
                      <w:rtl/>
                    </w:rPr>
                    <w:t>ـــــ</w:t>
                  </w:r>
                  <w:r w:rsidR="00862EBE">
                    <w:rPr>
                      <w:rFonts w:ascii="Tahoma" w:hAnsi="Tahoma" w:cs="PT Bold Mirror" w:hint="cs"/>
                      <w:sz w:val="50"/>
                      <w:szCs w:val="34"/>
                      <w:rtl/>
                    </w:rPr>
                    <w:t>ـــــ</w:t>
                  </w:r>
                  <w:r w:rsidRPr="00862EBE">
                    <w:rPr>
                      <w:rFonts w:ascii="Tahoma" w:hAnsi="Tahoma" w:cs="PT Bold Mirror"/>
                      <w:sz w:val="50"/>
                      <w:szCs w:val="34"/>
                      <w:rtl/>
                    </w:rPr>
                    <w:t xml:space="preserve">مد </w:t>
                  </w:r>
                </w:p>
                <w:p w:rsidR="00C9436B" w:rsidRPr="00862EBE" w:rsidRDefault="00C9436B" w:rsidP="00C9436B">
                  <w:pPr>
                    <w:jc w:val="center"/>
                    <w:rPr>
                      <w:rFonts w:ascii="Tahoma" w:hAnsi="Tahoma" w:cs="PT Bold Mirror"/>
                      <w:sz w:val="50"/>
                      <w:szCs w:val="34"/>
                      <w:rtl/>
                    </w:rPr>
                  </w:pPr>
                  <w:r w:rsidRPr="00862EBE">
                    <w:rPr>
                      <w:rFonts w:ascii="Tahoma" w:hAnsi="Tahoma" w:cs="PT Bold Mirror"/>
                      <w:sz w:val="50"/>
                      <w:szCs w:val="34"/>
                      <w:rtl/>
                    </w:rPr>
                    <w:t>فن</w:t>
                  </w:r>
                  <w:r w:rsidR="00D2194B">
                    <w:rPr>
                      <w:rFonts w:ascii="Tahoma" w:hAnsi="Tahoma" w:cs="PT Bold Mirror" w:hint="cs"/>
                      <w:sz w:val="50"/>
                      <w:szCs w:val="34"/>
                      <w:rtl/>
                    </w:rPr>
                    <w:t>ــ</w:t>
                  </w:r>
                  <w:r w:rsidR="00862EBE">
                    <w:rPr>
                      <w:rFonts w:ascii="Tahoma" w:hAnsi="Tahoma" w:cs="PT Bold Mirror" w:hint="cs"/>
                      <w:sz w:val="50"/>
                      <w:szCs w:val="34"/>
                      <w:rtl/>
                    </w:rPr>
                    <w:t>ـ</w:t>
                  </w:r>
                  <w:r w:rsidR="00D2194B">
                    <w:rPr>
                      <w:rFonts w:ascii="Tahoma" w:hAnsi="Tahoma" w:cs="PT Bold Mirror" w:hint="cs"/>
                      <w:sz w:val="50"/>
                      <w:szCs w:val="34"/>
                      <w:rtl/>
                    </w:rPr>
                    <w:t>ـ</w:t>
                  </w:r>
                  <w:r w:rsidR="00862EBE">
                    <w:rPr>
                      <w:rFonts w:ascii="Tahoma" w:hAnsi="Tahoma" w:cs="PT Bold Mirror" w:hint="cs"/>
                      <w:sz w:val="50"/>
                      <w:szCs w:val="34"/>
                      <w:rtl/>
                    </w:rPr>
                    <w:t>ـــ</w:t>
                  </w:r>
                  <w:r w:rsidRPr="00862EBE">
                    <w:rPr>
                      <w:rFonts w:ascii="Tahoma" w:hAnsi="Tahoma" w:cs="PT Bold Mirror"/>
                      <w:sz w:val="50"/>
                      <w:szCs w:val="34"/>
                      <w:rtl/>
                    </w:rPr>
                    <w:t xml:space="preserve">خور </w:t>
                  </w:r>
                </w:p>
                <w:p w:rsidR="00C9436B" w:rsidRPr="00862EBE" w:rsidRDefault="00C9436B" w:rsidP="00C9436B">
                  <w:pPr>
                    <w:jc w:val="center"/>
                    <w:rPr>
                      <w:rFonts w:ascii="Tahoma" w:hAnsi="Tahoma" w:cs="PT Bold Mirror"/>
                      <w:sz w:val="50"/>
                      <w:szCs w:val="34"/>
                    </w:rPr>
                  </w:pPr>
                  <w:r w:rsidRPr="00862EBE">
                    <w:rPr>
                      <w:rFonts w:ascii="Tahoma" w:hAnsi="Tahoma" w:cs="PT Bold Mirror"/>
                      <w:sz w:val="50"/>
                      <w:szCs w:val="34"/>
                      <w:rtl/>
                    </w:rPr>
                    <w:t>العب</w:t>
                  </w:r>
                  <w:r w:rsidR="00D2194B">
                    <w:rPr>
                      <w:rFonts w:ascii="Tahoma" w:hAnsi="Tahoma" w:cs="PT Bold Mirror" w:hint="cs"/>
                      <w:sz w:val="50"/>
                      <w:szCs w:val="34"/>
                      <w:rtl/>
                    </w:rPr>
                    <w:t>ـ</w:t>
                  </w:r>
                  <w:r w:rsidR="00862EBE">
                    <w:rPr>
                      <w:rFonts w:ascii="Tahoma" w:hAnsi="Tahoma" w:cs="PT Bold Mirror" w:hint="cs"/>
                      <w:sz w:val="50"/>
                      <w:szCs w:val="34"/>
                      <w:rtl/>
                    </w:rPr>
                    <w:t>ــ</w:t>
                  </w:r>
                  <w:r w:rsidRPr="00862EBE">
                    <w:rPr>
                      <w:rFonts w:ascii="Tahoma" w:hAnsi="Tahoma" w:cs="PT Bold Mirror"/>
                      <w:sz w:val="50"/>
                      <w:szCs w:val="34"/>
                      <w:rtl/>
                    </w:rPr>
                    <w:t>دلي</w:t>
                  </w:r>
                </w:p>
              </w:txbxContent>
            </v:textbox>
            <w10:wrap anchorx="page"/>
          </v:shape>
        </w:pict>
      </w:r>
    </w:p>
    <w:p w:rsidR="000559C5" w:rsidRDefault="005239AB" w:rsidP="000559C5">
      <w:pPr>
        <w:rPr>
          <w:rtl/>
        </w:rPr>
      </w:pPr>
      <w:r>
        <w:rPr>
          <w:noProof/>
          <w:rtl/>
        </w:rPr>
        <w:pict>
          <v:shape id="_x0000_s1031" type="#_x0000_t106" style="position:absolute;left:0;text-align:left;margin-left:-12.55pt;margin-top:11.45pt;width:327pt;height:179.25pt;z-index:251661312" adj="16993,-3724" fillcolor="#f79646 [3209]" strokecolor="#f2f2f2 [3041]" strokeweight="3pt">
            <v:shadow on="t" type="perspective" color="#974706 [1609]" opacity=".5" offset="1pt" offset2="-1pt"/>
            <v:textbox style="mso-next-textbox:#_x0000_s1031">
              <w:txbxContent>
                <w:p w:rsidR="001E4D51" w:rsidRPr="007F5080" w:rsidRDefault="001E4D51" w:rsidP="001E4D51">
                  <w:pPr>
                    <w:jc w:val="center"/>
                    <w:rPr>
                      <w:rFonts w:cs="Simple Bold Jut Out"/>
                      <w:sz w:val="34"/>
                      <w:szCs w:val="34"/>
                      <w:rtl/>
                    </w:rPr>
                  </w:pPr>
                  <w:r w:rsidRPr="007F5080">
                    <w:rPr>
                      <w:rFonts w:cs="Simple Bold Jut Out" w:hint="cs"/>
                      <w:sz w:val="34"/>
                      <w:szCs w:val="34"/>
                      <w:rtl/>
                    </w:rPr>
                    <w:t>التالي ليزر</w:t>
                  </w:r>
                </w:p>
                <w:p w:rsidR="001E4D51" w:rsidRPr="00862EBE" w:rsidRDefault="001E4D51" w:rsidP="001E4D51">
                  <w:pPr>
                    <w:jc w:val="both"/>
                    <w:rPr>
                      <w:b/>
                      <w:bCs/>
                      <w:sz w:val="34"/>
                      <w:szCs w:val="34"/>
                    </w:rPr>
                  </w:pPr>
                  <w:r w:rsidRPr="00862EBE">
                    <w:rPr>
                      <w:b/>
                      <w:bCs/>
                      <w:sz w:val="34"/>
                      <w:szCs w:val="34"/>
                      <w:rtl/>
                    </w:rPr>
                    <w:t>الجهاز يقوم بعرض سور القرآن الكريم</w:t>
                  </w:r>
                  <w:r w:rsidRPr="00862EBE"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 xml:space="preserve"> </w:t>
                  </w:r>
                  <w:r w:rsidRPr="00862EBE">
                    <w:rPr>
                      <w:b/>
                      <w:bCs/>
                      <w:sz w:val="34"/>
                      <w:szCs w:val="34"/>
                      <w:rtl/>
                    </w:rPr>
                    <w:t xml:space="preserve">بصوت الشيخ محمد </w:t>
                  </w:r>
                  <w:r w:rsidRPr="00862EBE"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>أيوب</w:t>
                  </w:r>
                  <w:r w:rsidRPr="00862EBE">
                    <w:rPr>
                      <w:b/>
                      <w:bCs/>
                      <w:sz w:val="34"/>
                      <w:szCs w:val="34"/>
                    </w:rPr>
                    <w:t xml:space="preserve"> </w:t>
                  </w:r>
                  <w:r w:rsidRPr="00862EBE">
                    <w:rPr>
                      <w:b/>
                      <w:bCs/>
                      <w:sz w:val="34"/>
                      <w:szCs w:val="34"/>
                      <w:rtl/>
                    </w:rPr>
                    <w:t>وهو عبارة عن جهاز</w:t>
                  </w:r>
                  <w:r w:rsidRPr="00862EBE">
                    <w:rPr>
                      <w:b/>
                      <w:bCs/>
                      <w:sz w:val="34"/>
                      <w:szCs w:val="34"/>
                    </w:rPr>
                    <w:t xml:space="preserve"> DVD </w:t>
                  </w:r>
                  <w:r w:rsidRPr="00862EBE">
                    <w:rPr>
                      <w:b/>
                      <w:bCs/>
                      <w:sz w:val="34"/>
                      <w:szCs w:val="34"/>
                      <w:rtl/>
                    </w:rPr>
                    <w:t xml:space="preserve">واسطوانة و </w:t>
                  </w:r>
                  <w:r w:rsidRPr="00862EBE"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>يتم العرض عبر ال</w:t>
                  </w:r>
                  <w:r w:rsidRPr="00862EBE">
                    <w:rPr>
                      <w:b/>
                      <w:bCs/>
                      <w:sz w:val="34"/>
                      <w:szCs w:val="34"/>
                      <w:rtl/>
                    </w:rPr>
                    <w:t xml:space="preserve">تلفاز </w:t>
                  </w:r>
                  <w:r w:rsidRPr="00862EBE"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 xml:space="preserve"> أو البروجكتر </w:t>
                  </w:r>
                </w:p>
                <w:p w:rsidR="001E4D51" w:rsidRPr="001E4D51" w:rsidRDefault="001E4D51" w:rsidP="001E4D51"/>
              </w:txbxContent>
            </v:textbox>
            <w10:wrap anchorx="page"/>
          </v:shape>
        </w:pict>
      </w:r>
    </w:p>
    <w:p w:rsidR="000559C5" w:rsidRDefault="000559C5" w:rsidP="000559C5">
      <w:pPr>
        <w:rPr>
          <w:rtl/>
        </w:rPr>
      </w:pPr>
    </w:p>
    <w:p w:rsidR="000559C5" w:rsidRDefault="000559C5" w:rsidP="000559C5">
      <w:pPr>
        <w:rPr>
          <w:rtl/>
        </w:rPr>
      </w:pPr>
    </w:p>
    <w:p w:rsidR="000559C5" w:rsidRDefault="000559C5" w:rsidP="000559C5">
      <w:pPr>
        <w:rPr>
          <w:rtl/>
        </w:rPr>
      </w:pPr>
    </w:p>
    <w:p w:rsidR="000559C5" w:rsidRDefault="000559C5" w:rsidP="000559C5">
      <w:pPr>
        <w:rPr>
          <w:rtl/>
        </w:rPr>
      </w:pPr>
    </w:p>
    <w:p w:rsidR="000559C5" w:rsidRDefault="000559C5" w:rsidP="000559C5">
      <w:pPr>
        <w:rPr>
          <w:rtl/>
        </w:rPr>
      </w:pPr>
    </w:p>
    <w:p w:rsidR="000559C5" w:rsidRDefault="000559C5" w:rsidP="000559C5">
      <w:pPr>
        <w:rPr>
          <w:rtl/>
        </w:rPr>
      </w:pPr>
    </w:p>
    <w:p w:rsidR="000559C5" w:rsidRDefault="000559C5" w:rsidP="000559C5">
      <w:pPr>
        <w:rPr>
          <w:rtl/>
        </w:rPr>
      </w:pPr>
    </w:p>
    <w:p w:rsidR="007577CD" w:rsidRDefault="000559C5" w:rsidP="000559C5">
      <w:pPr>
        <w:rPr>
          <w:rtl/>
        </w:rPr>
      </w:pPr>
      <w:r>
        <w:rPr>
          <w:rFonts w:hint="cs"/>
          <w:rtl/>
        </w:rPr>
        <w:t xml:space="preserve">            </w:t>
      </w:r>
    </w:p>
    <w:p w:rsidR="007577CD" w:rsidRDefault="007577CD" w:rsidP="000559C5">
      <w:pPr>
        <w:rPr>
          <w:rtl/>
        </w:rPr>
      </w:pPr>
    </w:p>
    <w:p w:rsidR="007577CD" w:rsidRDefault="007577CD" w:rsidP="000559C5">
      <w:pPr>
        <w:rPr>
          <w:rtl/>
        </w:rPr>
      </w:pPr>
    </w:p>
    <w:p w:rsidR="000559C5" w:rsidRDefault="000559C5" w:rsidP="00301D6C">
      <w:pPr>
        <w:jc w:val="center"/>
        <w:rPr>
          <w:rFonts w:hint="cs"/>
          <w:rtl/>
        </w:rPr>
      </w:pPr>
    </w:p>
    <w:p w:rsidR="00301D6C" w:rsidRDefault="00301D6C" w:rsidP="00301D6C">
      <w:pPr>
        <w:jc w:val="center"/>
        <w:rPr>
          <w:rFonts w:cs="Simple Bold Jut Out" w:hint="cs"/>
          <w:szCs w:val="40"/>
          <w:rtl/>
        </w:rPr>
      </w:pPr>
      <w:r>
        <w:rPr>
          <w:rFonts w:cs="Simple Bold Jut Out" w:hint="cs"/>
          <w:noProof/>
          <w:szCs w:val="40"/>
          <w:rtl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-510540</wp:posOffset>
            </wp:positionV>
            <wp:extent cx="10163175" cy="7048500"/>
            <wp:effectExtent l="19050" t="0" r="9525" b="0"/>
            <wp:wrapNone/>
            <wp:docPr id="1" name="صورة 0" descr="27444_100000938950167_1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444_100000938950167_1992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63175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1D6C" w:rsidRDefault="00301D6C" w:rsidP="00301D6C">
      <w:pPr>
        <w:jc w:val="center"/>
        <w:rPr>
          <w:rFonts w:cs="Simple Bold Jut Out" w:hint="cs"/>
          <w:szCs w:val="40"/>
          <w:rtl/>
        </w:rPr>
      </w:pPr>
    </w:p>
    <w:p w:rsidR="00301D6C" w:rsidRPr="00E161A5" w:rsidRDefault="00301D6C" w:rsidP="00301D6C">
      <w:pPr>
        <w:jc w:val="center"/>
        <w:rPr>
          <w:rFonts w:cs="Simple Bold Jut Out" w:hint="cs"/>
          <w:b/>
          <w:bCs/>
          <w:color w:val="A83018"/>
          <w:sz w:val="66"/>
          <w:szCs w:val="66"/>
          <w:rtl/>
        </w:rPr>
      </w:pPr>
      <w:r w:rsidRPr="00E161A5">
        <w:rPr>
          <w:rFonts w:cs="Simple Bold Jut Out" w:hint="cs"/>
          <w:b/>
          <w:bCs/>
          <w:color w:val="A83018"/>
          <w:sz w:val="66"/>
          <w:szCs w:val="66"/>
          <w:rtl/>
        </w:rPr>
        <w:t>تقنيات التعليم</w:t>
      </w:r>
    </w:p>
    <w:p w:rsidR="00301D6C" w:rsidRPr="00E161A5" w:rsidRDefault="00301D6C" w:rsidP="00301D6C">
      <w:pPr>
        <w:jc w:val="center"/>
        <w:rPr>
          <w:rFonts w:cs="Simple Bold Jut Out" w:hint="cs"/>
          <w:b/>
          <w:bCs/>
          <w:color w:val="A83018"/>
          <w:sz w:val="10"/>
          <w:szCs w:val="10"/>
          <w:rtl/>
        </w:rPr>
      </w:pPr>
    </w:p>
    <w:p w:rsidR="00301D6C" w:rsidRPr="00E161A5" w:rsidRDefault="00301D6C" w:rsidP="00301D6C">
      <w:pPr>
        <w:jc w:val="center"/>
        <w:rPr>
          <w:rFonts w:cs="Arial" w:hint="cs"/>
          <w:b/>
          <w:bCs/>
          <w:color w:val="A83018"/>
          <w:szCs w:val="40"/>
          <w:rtl/>
        </w:rPr>
      </w:pPr>
      <w:r w:rsidRPr="00E161A5">
        <w:rPr>
          <w:rFonts w:cs="Arial"/>
          <w:b/>
          <w:bCs/>
          <w:color w:val="A83018"/>
          <w:szCs w:val="40"/>
          <w:rtl/>
        </w:rPr>
        <w:t xml:space="preserve">لم يعد اعتماد أي نظام تعليمي على تقنيات التعليم </w:t>
      </w:r>
      <w:r w:rsidRPr="00E161A5">
        <w:rPr>
          <w:rFonts w:cs="Arial" w:hint="cs"/>
          <w:b/>
          <w:bCs/>
          <w:color w:val="A83018"/>
          <w:szCs w:val="40"/>
          <w:rtl/>
        </w:rPr>
        <w:t>نوعاً</w:t>
      </w:r>
      <w:r w:rsidRPr="00E161A5">
        <w:rPr>
          <w:rFonts w:cs="Arial"/>
          <w:b/>
          <w:bCs/>
          <w:color w:val="A83018"/>
          <w:szCs w:val="40"/>
          <w:rtl/>
        </w:rPr>
        <w:t xml:space="preserve"> من الترف </w:t>
      </w:r>
    </w:p>
    <w:p w:rsidR="00301D6C" w:rsidRPr="00E161A5" w:rsidRDefault="00301D6C" w:rsidP="00301D6C">
      <w:pPr>
        <w:jc w:val="center"/>
        <w:rPr>
          <w:rFonts w:cs="Arial" w:hint="cs"/>
          <w:b/>
          <w:bCs/>
          <w:color w:val="A83018"/>
          <w:szCs w:val="40"/>
          <w:rtl/>
        </w:rPr>
      </w:pPr>
      <w:r w:rsidRPr="00E161A5">
        <w:rPr>
          <w:rFonts w:cs="Arial"/>
          <w:b/>
          <w:bCs/>
          <w:color w:val="A83018"/>
          <w:szCs w:val="40"/>
          <w:rtl/>
        </w:rPr>
        <w:t>يمكن الاستغناء</w:t>
      </w:r>
      <w:r w:rsidRPr="00E161A5">
        <w:rPr>
          <w:rFonts w:cs="Arial"/>
          <w:b/>
          <w:bCs/>
          <w:color w:val="A83018"/>
          <w:szCs w:val="40"/>
        </w:rPr>
        <w:t xml:space="preserve"> </w:t>
      </w:r>
      <w:r w:rsidRPr="00E161A5">
        <w:rPr>
          <w:rFonts w:cs="Arial"/>
          <w:b/>
          <w:bCs/>
          <w:color w:val="A83018"/>
          <w:szCs w:val="40"/>
          <w:rtl/>
        </w:rPr>
        <w:t xml:space="preserve">عنه بل أصبح ضرورة لضمان نجاح تلك النظم ، وجزءا لا يتجزأ </w:t>
      </w:r>
    </w:p>
    <w:p w:rsidR="00301D6C" w:rsidRPr="00E161A5" w:rsidRDefault="00301D6C" w:rsidP="00301D6C">
      <w:pPr>
        <w:jc w:val="center"/>
        <w:rPr>
          <w:rFonts w:cs="Arial" w:hint="cs"/>
          <w:b/>
          <w:bCs/>
          <w:color w:val="A83018"/>
          <w:szCs w:val="40"/>
          <w:rtl/>
        </w:rPr>
      </w:pPr>
      <w:r w:rsidRPr="00E161A5">
        <w:rPr>
          <w:rFonts w:cs="Arial"/>
          <w:b/>
          <w:bCs/>
          <w:color w:val="A83018"/>
          <w:szCs w:val="40"/>
          <w:rtl/>
        </w:rPr>
        <w:t>في بنية أي منظومة</w:t>
      </w:r>
      <w:r w:rsidRPr="00E161A5">
        <w:rPr>
          <w:rFonts w:cs="Arial"/>
          <w:b/>
          <w:bCs/>
          <w:color w:val="A83018"/>
          <w:szCs w:val="40"/>
        </w:rPr>
        <w:t xml:space="preserve"> </w:t>
      </w:r>
      <w:r w:rsidRPr="00E161A5">
        <w:rPr>
          <w:rFonts w:cs="Arial" w:hint="cs"/>
          <w:b/>
          <w:bCs/>
          <w:color w:val="A83018"/>
          <w:szCs w:val="40"/>
          <w:rtl/>
        </w:rPr>
        <w:t xml:space="preserve"> ، و</w:t>
      </w:r>
      <w:r w:rsidRPr="00E161A5">
        <w:rPr>
          <w:rFonts w:cs="Arial"/>
          <w:b/>
          <w:bCs/>
          <w:color w:val="A83018"/>
          <w:szCs w:val="40"/>
          <w:rtl/>
        </w:rPr>
        <w:t>تعتبر الأجهزة التعليمية جزء من تقنيات التعليم</w:t>
      </w:r>
      <w:r w:rsidRPr="00E161A5">
        <w:rPr>
          <w:rFonts w:cs="Arial" w:hint="cs"/>
          <w:b/>
          <w:bCs/>
          <w:color w:val="A83018"/>
          <w:szCs w:val="40"/>
          <w:rtl/>
        </w:rPr>
        <w:t xml:space="preserve"> </w:t>
      </w:r>
      <w:r w:rsidRPr="00E161A5">
        <w:rPr>
          <w:rFonts w:cs="Arial"/>
          <w:b/>
          <w:bCs/>
          <w:color w:val="A83018"/>
          <w:szCs w:val="40"/>
          <w:rtl/>
        </w:rPr>
        <w:t>، ولكنها تعتبر أيضاً</w:t>
      </w:r>
    </w:p>
    <w:p w:rsidR="00297AB2" w:rsidRPr="00E161A5" w:rsidRDefault="00301D6C" w:rsidP="00301D6C">
      <w:pPr>
        <w:jc w:val="center"/>
        <w:rPr>
          <w:rFonts w:cs="Arial" w:hint="cs"/>
          <w:b/>
          <w:bCs/>
          <w:color w:val="A83018"/>
          <w:szCs w:val="40"/>
          <w:rtl/>
        </w:rPr>
      </w:pPr>
      <w:r w:rsidRPr="00E161A5">
        <w:rPr>
          <w:rFonts w:cs="Arial"/>
          <w:b/>
          <w:bCs/>
          <w:color w:val="A83018"/>
          <w:szCs w:val="40"/>
          <w:rtl/>
        </w:rPr>
        <w:t xml:space="preserve"> من أهم</w:t>
      </w:r>
      <w:r w:rsidRPr="00E161A5">
        <w:rPr>
          <w:rFonts w:cs="Arial"/>
          <w:b/>
          <w:bCs/>
          <w:color w:val="A83018"/>
          <w:szCs w:val="40"/>
        </w:rPr>
        <w:t xml:space="preserve"> </w:t>
      </w:r>
      <w:r w:rsidRPr="00E161A5">
        <w:rPr>
          <w:rFonts w:cs="Arial"/>
          <w:b/>
          <w:bCs/>
          <w:color w:val="A83018"/>
          <w:szCs w:val="40"/>
          <w:rtl/>
        </w:rPr>
        <w:t>المقومات في عمليتي التعليم والتعلم</w:t>
      </w:r>
      <w:r w:rsidRPr="00E161A5">
        <w:rPr>
          <w:rFonts w:cs="Arial" w:hint="cs"/>
          <w:b/>
          <w:bCs/>
          <w:color w:val="A83018"/>
          <w:szCs w:val="40"/>
          <w:rtl/>
        </w:rPr>
        <w:t xml:space="preserve"> ، </w:t>
      </w:r>
      <w:r w:rsidRPr="00E161A5">
        <w:rPr>
          <w:rFonts w:cs="Arial"/>
          <w:b/>
          <w:bCs/>
          <w:color w:val="A83018"/>
          <w:szCs w:val="40"/>
          <w:rtl/>
        </w:rPr>
        <w:t>وقد مرت الأجهزة التعليمية بعدد من المراحل</w:t>
      </w:r>
      <w:r w:rsidRPr="00E161A5">
        <w:rPr>
          <w:rFonts w:cs="Arial"/>
          <w:b/>
          <w:bCs/>
          <w:color w:val="A83018"/>
          <w:szCs w:val="40"/>
        </w:rPr>
        <w:t xml:space="preserve"> </w:t>
      </w:r>
    </w:p>
    <w:p w:rsidR="00297AB2" w:rsidRPr="00E161A5" w:rsidRDefault="00301D6C" w:rsidP="00297AB2">
      <w:pPr>
        <w:jc w:val="center"/>
        <w:rPr>
          <w:rFonts w:cs="Arial" w:hint="cs"/>
          <w:b/>
          <w:bCs/>
          <w:color w:val="A83018"/>
          <w:szCs w:val="40"/>
          <w:rtl/>
        </w:rPr>
      </w:pPr>
      <w:r w:rsidRPr="00E161A5">
        <w:rPr>
          <w:rFonts w:cs="Arial"/>
          <w:b/>
          <w:bCs/>
          <w:color w:val="A83018"/>
          <w:szCs w:val="40"/>
          <w:rtl/>
        </w:rPr>
        <w:t>حتى وصلت اليوم إلى أرقى مراحلها التي نشهدها في ظل ارتباطها بنظرية الاتصال</w:t>
      </w:r>
      <w:r w:rsidRPr="00E161A5">
        <w:rPr>
          <w:rFonts w:cs="Arial"/>
          <w:b/>
          <w:bCs/>
          <w:color w:val="A83018"/>
          <w:szCs w:val="40"/>
        </w:rPr>
        <w:t xml:space="preserve"> </w:t>
      </w:r>
      <w:r w:rsidRPr="00E161A5">
        <w:rPr>
          <w:rFonts w:cs="Arial"/>
          <w:b/>
          <w:bCs/>
          <w:color w:val="A83018"/>
          <w:szCs w:val="40"/>
          <w:rtl/>
        </w:rPr>
        <w:t>الحديثة</w:t>
      </w:r>
      <w:r w:rsidRPr="00E161A5">
        <w:rPr>
          <w:rFonts w:cs="Arial" w:hint="cs"/>
          <w:b/>
          <w:bCs/>
          <w:color w:val="A83018"/>
          <w:szCs w:val="40"/>
          <w:rtl/>
        </w:rPr>
        <w:t xml:space="preserve"> ، </w:t>
      </w:r>
    </w:p>
    <w:p w:rsidR="00297AB2" w:rsidRPr="00E161A5" w:rsidRDefault="00301D6C" w:rsidP="00297AB2">
      <w:pPr>
        <w:jc w:val="center"/>
        <w:rPr>
          <w:rFonts w:cs="Arial" w:hint="cs"/>
          <w:b/>
          <w:bCs/>
          <w:color w:val="A83018"/>
          <w:szCs w:val="40"/>
          <w:rtl/>
        </w:rPr>
      </w:pPr>
      <w:r w:rsidRPr="00E161A5">
        <w:rPr>
          <w:rFonts w:cs="Arial"/>
          <w:b/>
          <w:bCs/>
          <w:color w:val="A83018"/>
          <w:szCs w:val="40"/>
          <w:rtl/>
        </w:rPr>
        <w:t>ونظراً لما تقدمه الأجهزة التعليمية للطلاب في جميع مراحلهم التعليمية</w:t>
      </w:r>
      <w:r w:rsidRPr="00E161A5">
        <w:rPr>
          <w:rFonts w:cs="Arial"/>
          <w:b/>
          <w:bCs/>
          <w:color w:val="A83018"/>
          <w:szCs w:val="40"/>
        </w:rPr>
        <w:t xml:space="preserve"> </w:t>
      </w:r>
      <w:r w:rsidRPr="00E161A5">
        <w:rPr>
          <w:rFonts w:cs="Arial"/>
          <w:b/>
          <w:bCs/>
          <w:color w:val="A83018"/>
          <w:szCs w:val="40"/>
          <w:rtl/>
        </w:rPr>
        <w:t xml:space="preserve">من معلومات قيمة ومفيدة </w:t>
      </w:r>
    </w:p>
    <w:p w:rsidR="00297AB2" w:rsidRPr="00E161A5" w:rsidRDefault="00301D6C" w:rsidP="00297AB2">
      <w:pPr>
        <w:jc w:val="center"/>
        <w:rPr>
          <w:rFonts w:cs="Arial" w:hint="cs"/>
          <w:b/>
          <w:bCs/>
          <w:color w:val="A83018"/>
          <w:szCs w:val="40"/>
          <w:rtl/>
        </w:rPr>
      </w:pPr>
      <w:r w:rsidRPr="00E161A5">
        <w:rPr>
          <w:rFonts w:cs="Arial"/>
          <w:b/>
          <w:bCs/>
          <w:color w:val="A83018"/>
          <w:szCs w:val="40"/>
          <w:rtl/>
        </w:rPr>
        <w:t>وتنمي فيهم روح التخيل والإبداع وترسيخ المعلومات على</w:t>
      </w:r>
      <w:r w:rsidRPr="00E161A5">
        <w:rPr>
          <w:rFonts w:cs="Arial"/>
          <w:b/>
          <w:bCs/>
          <w:color w:val="A83018"/>
          <w:szCs w:val="40"/>
        </w:rPr>
        <w:t xml:space="preserve"> </w:t>
      </w:r>
      <w:r w:rsidRPr="00E161A5">
        <w:rPr>
          <w:rFonts w:cs="Arial"/>
          <w:b/>
          <w:bCs/>
          <w:color w:val="A83018"/>
          <w:szCs w:val="40"/>
          <w:rtl/>
        </w:rPr>
        <w:t>اختلاف أنواعها عن طريق الصور</w:t>
      </w:r>
    </w:p>
    <w:p w:rsidR="00297AB2" w:rsidRPr="00E161A5" w:rsidRDefault="00301D6C" w:rsidP="00297AB2">
      <w:pPr>
        <w:jc w:val="center"/>
        <w:rPr>
          <w:rFonts w:cs="Arial" w:hint="cs"/>
          <w:b/>
          <w:bCs/>
          <w:color w:val="A83018"/>
          <w:szCs w:val="40"/>
          <w:rtl/>
        </w:rPr>
      </w:pPr>
      <w:r w:rsidRPr="00E161A5">
        <w:rPr>
          <w:rFonts w:cs="Arial"/>
          <w:b/>
          <w:bCs/>
          <w:color w:val="A83018"/>
          <w:szCs w:val="40"/>
          <w:rtl/>
        </w:rPr>
        <w:t xml:space="preserve"> الثابتة والمتحركة والأشكال والرسومات والأصوات</w:t>
      </w:r>
      <w:r w:rsidRPr="00E161A5">
        <w:rPr>
          <w:rFonts w:cs="Arial"/>
          <w:b/>
          <w:bCs/>
          <w:color w:val="A83018"/>
          <w:szCs w:val="40"/>
        </w:rPr>
        <w:t xml:space="preserve"> </w:t>
      </w:r>
      <w:r w:rsidRPr="00E161A5">
        <w:rPr>
          <w:rFonts w:cs="Arial"/>
          <w:b/>
          <w:bCs/>
          <w:color w:val="A83018"/>
          <w:szCs w:val="40"/>
          <w:rtl/>
        </w:rPr>
        <w:t xml:space="preserve">خصوصاً وأننا في عصر التقدم التكنولوجي </w:t>
      </w:r>
    </w:p>
    <w:p w:rsidR="00297AB2" w:rsidRPr="00E161A5" w:rsidRDefault="00301D6C" w:rsidP="00297AB2">
      <w:pPr>
        <w:jc w:val="center"/>
        <w:rPr>
          <w:rFonts w:cs="Arial" w:hint="cs"/>
          <w:b/>
          <w:bCs/>
          <w:color w:val="A83018"/>
          <w:szCs w:val="40"/>
          <w:rtl/>
        </w:rPr>
      </w:pPr>
      <w:r w:rsidRPr="00E161A5">
        <w:rPr>
          <w:rFonts w:cs="Arial"/>
          <w:b/>
          <w:bCs/>
          <w:color w:val="A83018"/>
          <w:szCs w:val="40"/>
          <w:rtl/>
        </w:rPr>
        <w:t>الذي ليس له حدود في جميع المجالات فإن</w:t>
      </w:r>
      <w:r w:rsidRPr="00E161A5">
        <w:rPr>
          <w:rFonts w:cs="Arial"/>
          <w:b/>
          <w:bCs/>
          <w:color w:val="A83018"/>
          <w:szCs w:val="40"/>
        </w:rPr>
        <w:t xml:space="preserve"> </w:t>
      </w:r>
      <w:r w:rsidRPr="00E161A5">
        <w:rPr>
          <w:rFonts w:cs="Arial"/>
          <w:b/>
          <w:bCs/>
          <w:color w:val="A83018"/>
          <w:szCs w:val="40"/>
          <w:rtl/>
        </w:rPr>
        <w:t xml:space="preserve">المعهد يرى أهمية توفيره واستخدمها في تقديم </w:t>
      </w:r>
    </w:p>
    <w:p w:rsidR="00297AB2" w:rsidRPr="00E161A5" w:rsidRDefault="00B3009F" w:rsidP="00297AB2">
      <w:pPr>
        <w:jc w:val="center"/>
        <w:rPr>
          <w:rFonts w:cs="Arial" w:hint="cs"/>
          <w:b/>
          <w:bCs/>
          <w:color w:val="A83018"/>
          <w:szCs w:val="40"/>
          <w:rtl/>
        </w:rPr>
      </w:pPr>
      <w:r w:rsidRPr="00E161A5">
        <w:rPr>
          <w:noProof/>
          <w:color w:val="A83018"/>
        </w:rPr>
        <w:pict>
          <v:shape id="_x0000_s1052" type="#_x0000_t136" style="position:absolute;left:0;text-align:left;margin-left:76.7pt;margin-top:22.4pt;width:207pt;height:105pt;z-index:251681792" fillcolor="#b2b2b2" strokecolor="#33c" strokeweight="1pt">
            <v:fill opacity=".5"/>
            <v:shadow on="t" color="#99f" offset="3pt"/>
            <v:textpath style="font-family:&quot;PT Bold Dusky&quot;;font-size:24pt;font-weight:bold;v-text-kern:t" trim="t" fitpath="t" string=" إعداد&#10;محمد فنخور العبدلي "/>
          </v:shape>
        </w:pict>
      </w:r>
      <w:r w:rsidR="00301D6C" w:rsidRPr="00E161A5">
        <w:rPr>
          <w:rFonts w:cs="Arial"/>
          <w:b/>
          <w:bCs/>
          <w:color w:val="A83018"/>
          <w:szCs w:val="40"/>
          <w:rtl/>
        </w:rPr>
        <w:t>الدروس للطلاب من أجل الإسهام في إيجاد</w:t>
      </w:r>
      <w:r w:rsidR="00301D6C" w:rsidRPr="00E161A5">
        <w:rPr>
          <w:rFonts w:cs="Arial"/>
          <w:b/>
          <w:bCs/>
          <w:color w:val="A83018"/>
          <w:szCs w:val="40"/>
        </w:rPr>
        <w:t xml:space="preserve"> </w:t>
      </w:r>
      <w:r w:rsidR="00301D6C" w:rsidRPr="00E161A5">
        <w:rPr>
          <w:rFonts w:cs="Arial"/>
          <w:b/>
          <w:bCs/>
          <w:color w:val="A83018"/>
          <w:szCs w:val="40"/>
          <w:rtl/>
        </w:rPr>
        <w:t xml:space="preserve">جيل واع يستطيع أن يطوع التقنية الحديثة لما يسهم </w:t>
      </w:r>
    </w:p>
    <w:p w:rsidR="00301D6C" w:rsidRPr="00E161A5" w:rsidRDefault="00301D6C" w:rsidP="00297AB2">
      <w:pPr>
        <w:jc w:val="center"/>
        <w:rPr>
          <w:rFonts w:cs="Arial" w:hint="cs"/>
          <w:b/>
          <w:bCs/>
          <w:color w:val="A83018"/>
          <w:szCs w:val="40"/>
          <w:rtl/>
        </w:rPr>
      </w:pPr>
      <w:r w:rsidRPr="00E161A5">
        <w:rPr>
          <w:rFonts w:cs="Arial"/>
          <w:b/>
          <w:bCs/>
          <w:color w:val="A83018"/>
          <w:szCs w:val="40"/>
          <w:rtl/>
        </w:rPr>
        <w:t>في إصلاح المجتمع ونهضته</w:t>
      </w:r>
      <w:r w:rsidRPr="00E161A5">
        <w:rPr>
          <w:rFonts w:cs="Arial" w:hint="cs"/>
          <w:b/>
          <w:bCs/>
          <w:color w:val="A83018"/>
          <w:szCs w:val="40"/>
          <w:rtl/>
        </w:rPr>
        <w:t xml:space="preserve"> 0</w:t>
      </w:r>
    </w:p>
    <w:p w:rsidR="00297AB2" w:rsidRDefault="00297AB2" w:rsidP="00297AB2">
      <w:pPr>
        <w:jc w:val="center"/>
        <w:rPr>
          <w:rFonts w:cs="Arial" w:hint="cs"/>
          <w:b/>
          <w:bCs/>
          <w:szCs w:val="40"/>
          <w:rtl/>
        </w:rPr>
      </w:pPr>
    </w:p>
    <w:p w:rsidR="00297AB2" w:rsidRPr="00301D6C" w:rsidRDefault="00297AB2" w:rsidP="00297AB2">
      <w:pPr>
        <w:jc w:val="center"/>
        <w:rPr>
          <w:rFonts w:cs="Arial" w:hint="cs"/>
          <w:b/>
          <w:bCs/>
          <w:szCs w:val="40"/>
          <w:rtl/>
        </w:rPr>
      </w:pPr>
    </w:p>
    <w:p w:rsidR="00301D6C" w:rsidRPr="00301D6C" w:rsidRDefault="00301D6C" w:rsidP="00301D6C">
      <w:pPr>
        <w:jc w:val="center"/>
        <w:rPr>
          <w:rFonts w:cs="Arial"/>
          <w:szCs w:val="40"/>
        </w:rPr>
      </w:pPr>
    </w:p>
    <w:p w:rsidR="00301D6C" w:rsidRDefault="00301D6C" w:rsidP="00301D6C">
      <w:pPr>
        <w:rPr>
          <w:rFonts w:cs="Arial" w:hint="cs"/>
          <w:szCs w:val="40"/>
          <w:rtl/>
        </w:rPr>
      </w:pPr>
    </w:p>
    <w:p w:rsidR="00301D6C" w:rsidRDefault="00301D6C" w:rsidP="00301D6C">
      <w:pPr>
        <w:rPr>
          <w:rFonts w:cs="Arial" w:hint="cs"/>
          <w:szCs w:val="40"/>
          <w:rtl/>
        </w:rPr>
      </w:pPr>
    </w:p>
    <w:p w:rsidR="00301D6C" w:rsidRDefault="00B3009F" w:rsidP="00B3009F">
      <w:pPr>
        <w:jc w:val="center"/>
        <w:rPr>
          <w:rFonts w:hint="cs"/>
          <w:rtl/>
        </w:rPr>
      </w:pPr>
      <w:r>
        <w:rPr>
          <w:rFonts w:cs="Arial"/>
          <w:noProof/>
          <w:szCs w:val="40"/>
        </w:rPr>
        <w:lastRenderedPageBreak/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55" type="#_x0000_t108" style="position:absolute;left:0;text-align:left;margin-left:140.45pt;margin-top:1.8pt;width:455.25pt;height:90.75pt;z-index:25168281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55">
              <w:txbxContent>
                <w:p w:rsidR="00B3009F" w:rsidRPr="00B3009F" w:rsidRDefault="00B3009F" w:rsidP="00B3009F">
                  <w:pPr>
                    <w:jc w:val="center"/>
                    <w:rPr>
                      <w:rFonts w:cs="PT Bold Mirror"/>
                      <w:color w:val="FFFF00"/>
                      <w:sz w:val="52"/>
                      <w:szCs w:val="52"/>
                    </w:rPr>
                  </w:pPr>
                  <w:r w:rsidRPr="00B3009F">
                    <w:rPr>
                      <w:rFonts w:cs="PT Bold Mirror"/>
                      <w:color w:val="FFFF00"/>
                      <w:sz w:val="52"/>
                      <w:szCs w:val="52"/>
                      <w:rtl/>
                    </w:rPr>
                    <w:t>تعريف تقنيات التعليم</w:t>
                  </w:r>
                </w:p>
                <w:p w:rsidR="00B3009F" w:rsidRPr="00B3009F" w:rsidRDefault="00B3009F" w:rsidP="00B3009F">
                  <w:pPr>
                    <w:jc w:val="center"/>
                  </w:pPr>
                </w:p>
              </w:txbxContent>
            </v:textbox>
            <w10:wrap anchorx="page"/>
          </v:shape>
        </w:pict>
      </w:r>
      <w:r w:rsidR="00301D6C" w:rsidRPr="00301D6C">
        <w:rPr>
          <w:rFonts w:cs="Arial"/>
          <w:szCs w:val="40"/>
        </w:rPr>
        <w:br/>
      </w:r>
    </w:p>
    <w:p w:rsidR="00B3009F" w:rsidRDefault="00B3009F" w:rsidP="00B3009F">
      <w:pPr>
        <w:jc w:val="center"/>
        <w:rPr>
          <w:rFonts w:hint="cs"/>
          <w:rtl/>
        </w:rPr>
      </w:pPr>
    </w:p>
    <w:p w:rsidR="00B3009F" w:rsidRDefault="00B3009F" w:rsidP="00B3009F">
      <w:pPr>
        <w:jc w:val="center"/>
        <w:rPr>
          <w:rFonts w:hint="cs"/>
          <w:rtl/>
        </w:rPr>
      </w:pPr>
    </w:p>
    <w:p w:rsidR="00B3009F" w:rsidRDefault="00B3009F" w:rsidP="00B3009F">
      <w:pPr>
        <w:jc w:val="center"/>
        <w:rPr>
          <w:rFonts w:hint="cs"/>
          <w:rtl/>
        </w:rPr>
      </w:pPr>
    </w:p>
    <w:p w:rsidR="00B3009F" w:rsidRDefault="00B3009F" w:rsidP="00B3009F">
      <w:pPr>
        <w:jc w:val="center"/>
        <w:rPr>
          <w:rFonts w:hint="cs"/>
          <w:rtl/>
        </w:rPr>
      </w:pPr>
    </w:p>
    <w:p w:rsidR="00B3009F" w:rsidRDefault="00B3009F" w:rsidP="00B3009F">
      <w:pPr>
        <w:jc w:val="center"/>
        <w:rPr>
          <w:rFonts w:hint="cs"/>
          <w:rtl/>
        </w:rPr>
      </w:pPr>
    </w:p>
    <w:p w:rsidR="00B3009F" w:rsidRDefault="00E161A5" w:rsidP="00B3009F">
      <w:pPr>
        <w:jc w:val="center"/>
        <w:rPr>
          <w:rFonts w:hint="cs"/>
          <w:rtl/>
        </w:rPr>
      </w:pPr>
      <w:r>
        <w:rPr>
          <w:rFonts w:hint="cs"/>
          <w:noProof/>
          <w:rtl/>
        </w:rPr>
        <w:pict>
          <v:shape id="_x0000_s1057" type="#_x0000_t106" style="position:absolute;left:0;text-align:left;margin-left:26.45pt;margin-top:2.5pt;width:704.25pt;height:344.25pt;z-index:251683840" adj="10479,-138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57">
              <w:txbxContent>
                <w:p w:rsidR="00E161A5" w:rsidRPr="00E161A5" w:rsidRDefault="00E161A5" w:rsidP="00E161A5">
                  <w:pPr>
                    <w:jc w:val="both"/>
                    <w:rPr>
                      <w:rFonts w:cs="Arial" w:hint="cs"/>
                      <w:color w:val="FF0000"/>
                      <w:sz w:val="50"/>
                      <w:szCs w:val="50"/>
                      <w:rtl/>
                    </w:rPr>
                  </w:pPr>
                  <w:r w:rsidRPr="00E161A5">
                    <w:rPr>
                      <w:rFonts w:cs="Arial"/>
                      <w:sz w:val="50"/>
                      <w:szCs w:val="50"/>
                      <w:rtl/>
                    </w:rPr>
                    <w:t>عملية منهجية منظمة في تصميم عملية التعلم والتعليم</w:t>
                  </w:r>
                  <w:r>
                    <w:rPr>
                      <w:rFonts w:cs="Arial" w:hint="cs"/>
                      <w:sz w:val="50"/>
                      <w:szCs w:val="50"/>
                      <w:rtl/>
                    </w:rPr>
                    <w:t xml:space="preserve"> </w:t>
                  </w:r>
                  <w:r w:rsidRPr="00E161A5">
                    <w:rPr>
                      <w:rFonts w:cs="Arial"/>
                      <w:sz w:val="50"/>
                      <w:szCs w:val="50"/>
                      <w:rtl/>
                    </w:rPr>
                    <w:t>وتنفيذ</w:t>
                  </w:r>
                  <w:r>
                    <w:rPr>
                      <w:rFonts w:cs="Arial" w:hint="cs"/>
                      <w:sz w:val="50"/>
                      <w:szCs w:val="50"/>
                      <w:rtl/>
                    </w:rPr>
                    <w:t>ه</w:t>
                  </w:r>
                  <w:r w:rsidRPr="00E161A5">
                    <w:rPr>
                      <w:rFonts w:cs="Arial"/>
                      <w:sz w:val="50"/>
                      <w:szCs w:val="50"/>
                      <w:rtl/>
                    </w:rPr>
                    <w:t xml:space="preserve"> وتقويمه في ضوء</w:t>
                  </w:r>
                  <w:r w:rsidRPr="00E161A5">
                    <w:rPr>
                      <w:rFonts w:cs="Arial"/>
                      <w:sz w:val="50"/>
                      <w:szCs w:val="50"/>
                    </w:rPr>
                    <w:t xml:space="preserve"> </w:t>
                  </w:r>
                  <w:r>
                    <w:rPr>
                      <w:rFonts w:cs="Arial"/>
                      <w:sz w:val="50"/>
                      <w:szCs w:val="50"/>
                      <w:rtl/>
                    </w:rPr>
                    <w:t>أهداف محددة تقوم أساساً</w:t>
                  </w:r>
                  <w:r>
                    <w:rPr>
                      <w:rFonts w:cs="Arial" w:hint="cs"/>
                      <w:sz w:val="50"/>
                      <w:szCs w:val="50"/>
                      <w:rtl/>
                    </w:rPr>
                    <w:t xml:space="preserve"> </w:t>
                  </w:r>
                  <w:r w:rsidRPr="00E161A5">
                    <w:rPr>
                      <w:rFonts w:cs="Arial"/>
                      <w:sz w:val="50"/>
                      <w:szCs w:val="50"/>
                      <w:rtl/>
                    </w:rPr>
                    <w:t>على نتائج الأبحاث في مجالات المعرفة المختلفة وتستخدم</w:t>
                  </w:r>
                  <w:r>
                    <w:rPr>
                      <w:rFonts w:cs="Arial" w:hint="cs"/>
                      <w:sz w:val="50"/>
                      <w:szCs w:val="50"/>
                      <w:rtl/>
                    </w:rPr>
                    <w:t xml:space="preserve"> </w:t>
                  </w:r>
                  <w:r w:rsidRPr="00E161A5">
                    <w:rPr>
                      <w:rFonts w:cs="Arial"/>
                      <w:sz w:val="50"/>
                      <w:szCs w:val="50"/>
                      <w:rtl/>
                    </w:rPr>
                    <w:t>كافة الإمكانيات البشرية وغير البشرية للوصول لتعلم</w:t>
                  </w:r>
                  <w:r>
                    <w:rPr>
                      <w:rFonts w:cs="Arial" w:hint="cs"/>
                      <w:sz w:val="50"/>
                      <w:szCs w:val="50"/>
                      <w:rtl/>
                    </w:rPr>
                    <w:t xml:space="preserve"> </w:t>
                  </w:r>
                  <w:r>
                    <w:rPr>
                      <w:rFonts w:cs="Arial"/>
                      <w:sz w:val="50"/>
                      <w:szCs w:val="50"/>
                      <w:rtl/>
                    </w:rPr>
                    <w:t>أعلى فاعلية وك</w:t>
                  </w:r>
                  <w:r w:rsidRPr="00E161A5">
                    <w:rPr>
                      <w:rFonts w:cs="Arial"/>
                      <w:sz w:val="50"/>
                      <w:szCs w:val="50"/>
                      <w:rtl/>
                    </w:rPr>
                    <w:t>ف</w:t>
                  </w:r>
                  <w:r>
                    <w:rPr>
                      <w:rFonts w:cs="Arial" w:hint="cs"/>
                      <w:sz w:val="50"/>
                      <w:szCs w:val="50"/>
                      <w:rtl/>
                    </w:rPr>
                    <w:t>ا</w:t>
                  </w:r>
                  <w:r w:rsidRPr="00E161A5">
                    <w:rPr>
                      <w:rFonts w:cs="Arial"/>
                      <w:sz w:val="50"/>
                      <w:szCs w:val="50"/>
                      <w:rtl/>
                    </w:rPr>
                    <w:t>ية</w:t>
                  </w:r>
                  <w:r>
                    <w:rPr>
                      <w:rFonts w:cs="Arial" w:hint="cs"/>
                      <w:sz w:val="50"/>
                      <w:szCs w:val="50"/>
                      <w:rtl/>
                    </w:rPr>
                    <w:t xml:space="preserve"> 0                               </w:t>
                  </w:r>
                  <w:r w:rsidRPr="00E161A5">
                    <w:rPr>
                      <w:rFonts w:cs="Arial" w:hint="cs"/>
                      <w:color w:val="FF0000"/>
                      <w:sz w:val="50"/>
                      <w:szCs w:val="50"/>
                      <w:rtl/>
                    </w:rPr>
                    <w:t>إعداد</w:t>
                  </w:r>
                </w:p>
                <w:p w:rsidR="00E161A5" w:rsidRPr="00E161A5" w:rsidRDefault="00E161A5" w:rsidP="00E161A5">
                  <w:pPr>
                    <w:jc w:val="center"/>
                    <w:rPr>
                      <w:rFonts w:cs="Arial" w:hint="cs"/>
                      <w:color w:val="FF0000"/>
                      <w:sz w:val="50"/>
                      <w:szCs w:val="50"/>
                      <w:rtl/>
                    </w:rPr>
                  </w:pPr>
                  <w:r w:rsidRPr="00E161A5">
                    <w:rPr>
                      <w:rFonts w:cs="Arial" w:hint="cs"/>
                      <w:color w:val="FF0000"/>
                      <w:sz w:val="50"/>
                      <w:szCs w:val="50"/>
                      <w:rtl/>
                    </w:rPr>
                    <w:t xml:space="preserve">                                        مشرف مركز التقنيات</w:t>
                  </w:r>
                </w:p>
                <w:p w:rsidR="00E161A5" w:rsidRPr="00E161A5" w:rsidRDefault="00E161A5" w:rsidP="00E161A5">
                  <w:pPr>
                    <w:jc w:val="center"/>
                    <w:rPr>
                      <w:rFonts w:cs="Arial" w:hint="cs"/>
                      <w:color w:val="FF0000"/>
                      <w:sz w:val="50"/>
                      <w:szCs w:val="50"/>
                      <w:rtl/>
                    </w:rPr>
                  </w:pPr>
                  <w:r w:rsidRPr="00E161A5">
                    <w:rPr>
                      <w:rFonts w:cs="Arial" w:hint="cs"/>
                      <w:color w:val="FF0000"/>
                      <w:sz w:val="50"/>
                      <w:szCs w:val="50"/>
                      <w:rtl/>
                    </w:rPr>
                    <w:t xml:space="preserve">                                        محمد فنخور العبدلي</w:t>
                  </w:r>
                </w:p>
                <w:p w:rsidR="00E161A5" w:rsidRPr="00E161A5" w:rsidRDefault="00E161A5" w:rsidP="00E161A5">
                  <w:pPr>
                    <w:jc w:val="center"/>
                    <w:rPr>
                      <w:rFonts w:cs="Arial"/>
                      <w:sz w:val="50"/>
                      <w:szCs w:val="50"/>
                      <w:rtl/>
                    </w:rPr>
                  </w:pPr>
                </w:p>
                <w:p w:rsidR="00E161A5" w:rsidRDefault="00E161A5" w:rsidP="00E161A5"/>
              </w:txbxContent>
            </v:textbox>
            <w10:wrap anchorx="page"/>
          </v:shape>
        </w:pict>
      </w:r>
    </w:p>
    <w:p w:rsidR="00B3009F" w:rsidRPr="00301D6C" w:rsidRDefault="00B3009F" w:rsidP="00B3009F">
      <w:pPr>
        <w:jc w:val="center"/>
        <w:rPr>
          <w:rFonts w:hint="cs"/>
          <w:rtl/>
        </w:rPr>
      </w:pPr>
    </w:p>
    <w:sectPr w:rsidR="00B3009F" w:rsidRPr="00301D6C" w:rsidSect="00E161A5">
      <w:pgSz w:w="16838" w:h="11906" w:orient="landscape"/>
      <w:pgMar w:top="1134" w:right="851" w:bottom="851" w:left="851" w:header="709" w:footer="709" w:gutter="0"/>
      <w:cols w:space="708"/>
      <w:bidi/>
      <w:rtlGutter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006" w:rsidRDefault="00034006" w:rsidP="00301D6C">
      <w:r>
        <w:separator/>
      </w:r>
    </w:p>
  </w:endnote>
  <w:endnote w:type="continuationSeparator" w:id="1">
    <w:p w:rsidR="00034006" w:rsidRDefault="00034006" w:rsidP="00301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PT Bold Mirro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006" w:rsidRDefault="00034006" w:rsidP="00301D6C">
      <w:r>
        <w:separator/>
      </w:r>
    </w:p>
  </w:footnote>
  <w:footnote w:type="continuationSeparator" w:id="1">
    <w:p w:rsidR="00034006" w:rsidRDefault="00034006" w:rsidP="00301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9C5"/>
    <w:rsid w:val="00034006"/>
    <w:rsid w:val="000559C5"/>
    <w:rsid w:val="00147F79"/>
    <w:rsid w:val="001E4D51"/>
    <w:rsid w:val="00210BD7"/>
    <w:rsid w:val="0021220E"/>
    <w:rsid w:val="00212493"/>
    <w:rsid w:val="0023038C"/>
    <w:rsid w:val="002828B4"/>
    <w:rsid w:val="00297AB2"/>
    <w:rsid w:val="002A5F3B"/>
    <w:rsid w:val="002C7243"/>
    <w:rsid w:val="002D29CA"/>
    <w:rsid w:val="00301D6C"/>
    <w:rsid w:val="003220A5"/>
    <w:rsid w:val="0032329F"/>
    <w:rsid w:val="005239AB"/>
    <w:rsid w:val="00543654"/>
    <w:rsid w:val="006A464D"/>
    <w:rsid w:val="006D2C9D"/>
    <w:rsid w:val="00750361"/>
    <w:rsid w:val="007577CD"/>
    <w:rsid w:val="007F5080"/>
    <w:rsid w:val="00824BD7"/>
    <w:rsid w:val="00862EBE"/>
    <w:rsid w:val="009A5123"/>
    <w:rsid w:val="00A029F8"/>
    <w:rsid w:val="00A206C8"/>
    <w:rsid w:val="00A544E1"/>
    <w:rsid w:val="00AA1E75"/>
    <w:rsid w:val="00AA60BD"/>
    <w:rsid w:val="00B3009F"/>
    <w:rsid w:val="00BD79D4"/>
    <w:rsid w:val="00C264A2"/>
    <w:rsid w:val="00C9436B"/>
    <w:rsid w:val="00C9686D"/>
    <w:rsid w:val="00CB4493"/>
    <w:rsid w:val="00CB7D31"/>
    <w:rsid w:val="00D15386"/>
    <w:rsid w:val="00D2194B"/>
    <w:rsid w:val="00D93ADB"/>
    <w:rsid w:val="00DA0625"/>
    <w:rsid w:val="00E161A5"/>
    <w:rsid w:val="00EC05F0"/>
    <w:rsid w:val="00F32344"/>
    <w:rsid w:val="00F718C6"/>
    <w:rsid w:val="00FC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  <o:colormenu v:ext="edit" fillcolor="#7030a0" strokecolor="#002060"/>
    </o:shapedefaults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30"/>
        <o:r id="V:Rule4" type="callout" idref="#_x0000_s1031"/>
        <o:r id="V:Rule6" type="callout" idref="#_x0000_s105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40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F8"/>
    <w:pPr>
      <w:bidi/>
      <w:jc w:val="left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436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9436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01D6C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semiHidden/>
    <w:rsid w:val="00301D6C"/>
    <w:rPr>
      <w:rFonts w:cs="Times New Roman"/>
    </w:rPr>
  </w:style>
  <w:style w:type="paragraph" w:styleId="a5">
    <w:name w:val="footer"/>
    <w:basedOn w:val="a"/>
    <w:link w:val="Char1"/>
    <w:uiPriority w:val="99"/>
    <w:semiHidden/>
    <w:unhideWhenUsed/>
    <w:rsid w:val="00301D6C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semiHidden/>
    <w:rsid w:val="00301D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5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0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1332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3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9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ذروة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94B3-93AC-4880-92C9-FBA6C1D4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وورد</dc:creator>
  <cp:lastModifiedBy>وورد</cp:lastModifiedBy>
  <cp:revision>1</cp:revision>
  <dcterms:created xsi:type="dcterms:W3CDTF">2012-03-07T21:22:00Z</dcterms:created>
  <dcterms:modified xsi:type="dcterms:W3CDTF">2012-03-20T10:42:00Z</dcterms:modified>
</cp:coreProperties>
</file>